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6629"/>
      </w:tblGrid>
      <w:tr w:rsidR="0023628F" w14:paraId="51C9B6F8" w14:textId="77777777" w:rsidTr="007B25D8">
        <w:tc>
          <w:tcPr>
            <w:tcW w:w="7479" w:type="dxa"/>
          </w:tcPr>
          <w:p w14:paraId="58D75AB6" w14:textId="3F41F2DA" w:rsidR="0023628F" w:rsidRPr="0051573F" w:rsidRDefault="00A80516" w:rsidP="00A80516">
            <w:pPr>
              <w:pStyle w:val="Title"/>
              <w:spacing w:before="120" w:after="120"/>
              <w:rPr>
                <w:caps w:val="0"/>
                <w:sz w:val="40"/>
                <w:szCs w:val="40"/>
              </w:rPr>
            </w:pPr>
            <w:r>
              <w:rPr>
                <w:b/>
                <w:sz w:val="32"/>
                <w:szCs w:val="32"/>
              </w:rPr>
              <w:t>THE GREAT VACCINE DEBATE</w:t>
            </w:r>
            <w:r>
              <w:rPr>
                <w:b/>
                <w:sz w:val="32"/>
                <w:szCs w:val="32"/>
              </w:rPr>
              <w:br/>
            </w:r>
            <w:r w:rsidR="006E3E59">
              <w:rPr>
                <w:caps w:val="0"/>
                <w:sz w:val="32"/>
                <w:szCs w:val="32"/>
              </w:rPr>
              <w:t>Teacher Guidance</w:t>
            </w:r>
          </w:p>
        </w:tc>
        <w:tc>
          <w:tcPr>
            <w:tcW w:w="6629" w:type="dxa"/>
            <w:vAlign w:val="center"/>
          </w:tcPr>
          <w:p w14:paraId="58BFD135" w14:textId="1F4D42AB" w:rsidR="0023628F" w:rsidRPr="0023628F" w:rsidRDefault="00A80516" w:rsidP="00D80704">
            <w:pPr>
              <w:pStyle w:val="Title"/>
              <w:spacing w:after="240"/>
              <w:contextualSpacing/>
              <w:jc w:val="center"/>
              <w:rPr>
                <w:b/>
                <w:sz w:val="40"/>
                <w:szCs w:val="40"/>
              </w:rPr>
            </w:pPr>
            <w:r>
              <w:rPr>
                <w:noProof/>
                <w:lang w:eastAsia="en-GB" w:bidi="ar-SA"/>
              </w:rPr>
              <w:drawing>
                <wp:anchor distT="0" distB="0" distL="114300" distR="114300" simplePos="0" relativeHeight="251680768" behindDoc="0" locked="0" layoutInCell="1" allowOverlap="1" wp14:anchorId="598AD7DD" wp14:editId="5BBB1CF5">
                  <wp:simplePos x="0" y="0"/>
                  <wp:positionH relativeFrom="column">
                    <wp:posOffset>524584</wp:posOffset>
                  </wp:positionH>
                  <wp:positionV relativeFrom="paragraph">
                    <wp:posOffset>251</wp:posOffset>
                  </wp:positionV>
                  <wp:extent cx="3019425" cy="659765"/>
                  <wp:effectExtent l="0" t="0" r="9525" b="6985"/>
                  <wp:wrapNone/>
                  <wp:docPr id="2" name="Picture 2" descr="C:\Users\Felix\AppData\Local\Temp\Temp1_smallpox-logo(2).zip\smallpox-logo.jpg"/>
                  <wp:cNvGraphicFramePr/>
                  <a:graphic xmlns:a="http://schemas.openxmlformats.org/drawingml/2006/main">
                    <a:graphicData uri="http://schemas.openxmlformats.org/drawingml/2006/picture">
                      <pic:pic xmlns:pic="http://schemas.openxmlformats.org/drawingml/2006/picture">
                        <pic:nvPicPr>
                          <pic:cNvPr id="1" name="Picture 1" descr="C:\Users\Felix\AppData\Local\Temp\Temp1_smallpox-logo(2).zip\smallpox-logo.jp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019425" cy="6597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4586A4" w14:textId="77777777" w:rsidR="00E26D0E" w:rsidRDefault="00E26D0E" w:rsidP="00E26D0E">
      <w:pPr>
        <w:sectPr w:rsidR="00E26D0E" w:rsidSect="008F2B28">
          <w:footerReference w:type="even" r:id="rId10"/>
          <w:footerReference w:type="default" r:id="rId11"/>
          <w:pgSz w:w="16820" w:h="11900" w:orient="landscape"/>
          <w:pgMar w:top="1021" w:right="1440" w:bottom="1021" w:left="1440" w:header="708" w:footer="708" w:gutter="0"/>
          <w:cols w:space="708"/>
          <w:docGrid w:linePitch="360"/>
        </w:sectPr>
      </w:pPr>
    </w:p>
    <w:p w14:paraId="46D03F29" w14:textId="63557035" w:rsidR="00E26D0E" w:rsidRPr="00055A5D" w:rsidRDefault="00E26D0E" w:rsidP="00E26D0E">
      <w:pPr>
        <w:rPr>
          <w:sz w:val="10"/>
          <w:szCs w:val="10"/>
        </w:rPr>
      </w:pPr>
    </w:p>
    <w:p w14:paraId="3E13CFAD" w14:textId="5FBE9099" w:rsidR="00E26D0E" w:rsidRDefault="00E26D0E" w:rsidP="00E26D0E">
      <w:pPr>
        <w:pStyle w:val="Heading1"/>
      </w:pPr>
      <w:r>
        <w:t>NATIONAL CURRICULUM LINKS (ENGLAND)</w:t>
      </w:r>
    </w:p>
    <w:tbl>
      <w:tblPr>
        <w:tblStyle w:val="TableGrid"/>
        <w:tblW w:w="6690" w:type="dxa"/>
        <w:tblInd w:w="108" w:type="dxa"/>
        <w:tblLook w:val="04A0" w:firstRow="1" w:lastRow="0" w:firstColumn="1" w:lastColumn="0" w:noHBand="0" w:noVBand="1"/>
      </w:tblPr>
      <w:tblGrid>
        <w:gridCol w:w="6690"/>
      </w:tblGrid>
      <w:tr w:rsidR="007E4B34" w14:paraId="4A094529" w14:textId="77777777" w:rsidTr="00344E1F">
        <w:tc>
          <w:tcPr>
            <w:tcW w:w="6690" w:type="dxa"/>
            <w:tcBorders>
              <w:bottom w:val="nil"/>
            </w:tcBorders>
          </w:tcPr>
          <w:p w14:paraId="438114D7" w14:textId="21160A05" w:rsidR="007E4B34" w:rsidRDefault="007E4B34" w:rsidP="00344E1F">
            <w:pPr>
              <w:spacing w:before="100" w:beforeAutospacing="1"/>
              <w:rPr>
                <w:b/>
                <w:color w:val="1F497D"/>
                <w:szCs w:val="22"/>
              </w:rPr>
            </w:pPr>
            <w:r w:rsidRPr="007E4B34">
              <w:rPr>
                <w:b/>
                <w:color w:val="1F497D"/>
                <w:szCs w:val="22"/>
              </w:rPr>
              <w:t>Upper KS2 (ages 9-11)</w:t>
            </w:r>
          </w:p>
        </w:tc>
      </w:tr>
      <w:tr w:rsidR="007E4B34" w:rsidRPr="00F004B0" w14:paraId="6E0B649C" w14:textId="77777777" w:rsidTr="00344E1F">
        <w:trPr>
          <w:trHeight w:val="1797"/>
        </w:trPr>
        <w:tc>
          <w:tcPr>
            <w:tcW w:w="6690" w:type="dxa"/>
            <w:tcBorders>
              <w:top w:val="nil"/>
              <w:bottom w:val="single" w:sz="4" w:space="0" w:color="auto"/>
            </w:tcBorders>
          </w:tcPr>
          <w:p w14:paraId="1B50165E" w14:textId="77777777" w:rsidR="007E4B34" w:rsidRPr="007D5EE4" w:rsidRDefault="007E4B34" w:rsidP="007E4B34">
            <w:pPr>
              <w:spacing w:before="120" w:after="0"/>
              <w:ind w:left="720" w:hanging="720"/>
              <w:rPr>
                <w:rFonts w:asciiTheme="minorHAnsi" w:hAnsiTheme="minorHAnsi"/>
              </w:rPr>
            </w:pPr>
            <w:r w:rsidRPr="007D5EE4">
              <w:rPr>
                <w:rFonts w:asciiTheme="minorHAnsi" w:hAnsiTheme="minorHAnsi"/>
                <w:b/>
              </w:rPr>
              <w:t xml:space="preserve">History </w:t>
            </w:r>
            <w:r w:rsidRPr="007D5EE4">
              <w:rPr>
                <w:rFonts w:asciiTheme="minorHAnsi" w:hAnsiTheme="minorHAnsi"/>
              </w:rPr>
              <w:tab/>
            </w:r>
            <w:r>
              <w:rPr>
                <w:rFonts w:asciiTheme="minorHAnsi" w:hAnsiTheme="minorHAnsi"/>
              </w:rPr>
              <w:t>Understanding how our knowledge of the past is constructed from a range of sources</w:t>
            </w:r>
            <w:r w:rsidRPr="007D5EE4">
              <w:rPr>
                <w:rFonts w:asciiTheme="minorHAnsi" w:hAnsiTheme="minorHAnsi"/>
              </w:rPr>
              <w:br/>
            </w:r>
            <w:r>
              <w:rPr>
                <w:rFonts w:asciiTheme="minorHAnsi" w:hAnsiTheme="minorHAnsi"/>
              </w:rPr>
              <w:t>Constructing informed responses that involve thoughtful selection and organisation of relevant historical information</w:t>
            </w:r>
          </w:p>
          <w:p w14:paraId="5F30CBE8" w14:textId="07C08C45" w:rsidR="007E4B34" w:rsidRPr="007E4B34" w:rsidRDefault="007E4B34" w:rsidP="007E4B34">
            <w:pPr>
              <w:spacing w:before="120" w:after="0"/>
              <w:rPr>
                <w:b/>
                <w:color w:val="1F497D"/>
                <w:szCs w:val="22"/>
              </w:rPr>
            </w:pPr>
            <w:r w:rsidRPr="007D5EE4">
              <w:rPr>
                <w:rFonts w:asciiTheme="minorHAnsi" w:hAnsiTheme="minorHAnsi"/>
                <w:b/>
              </w:rPr>
              <w:t>Science</w:t>
            </w:r>
            <w:r w:rsidRPr="007D5EE4">
              <w:rPr>
                <w:rFonts w:asciiTheme="minorHAnsi" w:hAnsiTheme="minorHAnsi"/>
              </w:rPr>
              <w:t xml:space="preserve"> </w:t>
            </w:r>
            <w:r w:rsidRPr="007D5EE4">
              <w:rPr>
                <w:rFonts w:asciiTheme="minorHAnsi" w:hAnsiTheme="minorHAnsi" w:cs="Arial"/>
                <w:lang w:eastAsia="en-GB"/>
              </w:rPr>
              <w:t xml:space="preserve"> </w:t>
            </w:r>
            <w:r w:rsidRPr="00A80516">
              <w:rPr>
                <w:rFonts w:asciiTheme="minorHAnsi" w:hAnsiTheme="minorHAnsi" w:cs="Arial"/>
                <w:lang w:eastAsia="en-GB"/>
              </w:rPr>
              <w:t xml:space="preserve">Finding things out using a wide range of secondary sources of </w:t>
            </w:r>
            <w:r w:rsidRPr="00A80516">
              <w:rPr>
                <w:rFonts w:asciiTheme="minorHAnsi" w:hAnsiTheme="minorHAnsi" w:cs="Arial"/>
                <w:lang w:eastAsia="en-GB"/>
              </w:rPr>
              <w:br/>
            </w:r>
            <w:r w:rsidRPr="00A80516">
              <w:rPr>
                <w:rFonts w:asciiTheme="minorHAnsi" w:hAnsiTheme="minorHAnsi" w:cs="Arial"/>
                <w:lang w:eastAsia="en-GB"/>
              </w:rPr>
              <w:tab/>
              <w:t>information</w:t>
            </w:r>
          </w:p>
        </w:tc>
      </w:tr>
    </w:tbl>
    <w:p w14:paraId="06BB5998" w14:textId="09C3102C" w:rsidR="00E26D0E" w:rsidRPr="00055A5D" w:rsidRDefault="00E26D0E" w:rsidP="00E26D0E">
      <w:pPr>
        <w:spacing w:before="0" w:after="0"/>
        <w:rPr>
          <w:sz w:val="10"/>
          <w:szCs w:val="10"/>
        </w:rPr>
      </w:pPr>
      <w:r w:rsidRPr="00055A5D">
        <w:rPr>
          <w:sz w:val="10"/>
          <w:szCs w:val="10"/>
        </w:rPr>
        <w:br w:type="column"/>
      </w:r>
    </w:p>
    <w:p w14:paraId="0256A378" w14:textId="51E15EEC" w:rsidR="00E26D0E" w:rsidRPr="00D57DF3" w:rsidRDefault="00E26D0E" w:rsidP="00E26D0E">
      <w:pPr>
        <w:pStyle w:val="Heading1"/>
      </w:pPr>
      <w: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8B3BC2">
        <w:tc>
          <w:tcPr>
            <w:tcW w:w="6690" w:type="dxa"/>
            <w:tcBorders>
              <w:bottom w:val="nil"/>
            </w:tcBorders>
          </w:tcPr>
          <w:p w14:paraId="0BD629BA" w14:textId="4C2FE7A0" w:rsidR="00746F5B" w:rsidRDefault="00746F5B" w:rsidP="00746F5B">
            <w:pPr>
              <w:spacing w:before="100" w:beforeAutospacing="1"/>
              <w:rPr>
                <w:b/>
                <w:color w:val="1F497D"/>
                <w:szCs w:val="22"/>
              </w:rPr>
            </w:pPr>
            <w:r>
              <w:rPr>
                <w:b/>
                <w:color w:val="1F497D"/>
                <w:szCs w:val="22"/>
              </w:rPr>
              <w:t>By the end of this activity children should be able to:</w:t>
            </w:r>
          </w:p>
        </w:tc>
      </w:tr>
      <w:tr w:rsidR="00746F5B" w14:paraId="06D7D559" w14:textId="77777777" w:rsidTr="00055A5D">
        <w:trPr>
          <w:trHeight w:val="1797"/>
        </w:trPr>
        <w:tc>
          <w:tcPr>
            <w:tcW w:w="6690" w:type="dxa"/>
            <w:tcBorders>
              <w:top w:val="nil"/>
              <w:bottom w:val="single" w:sz="4" w:space="0" w:color="auto"/>
            </w:tcBorders>
          </w:tcPr>
          <w:p w14:paraId="0944FD58" w14:textId="0A5B1492" w:rsidR="00F004B0" w:rsidRPr="00F004B0" w:rsidRDefault="008F0AE3" w:rsidP="00F004B0">
            <w:pPr>
              <w:pStyle w:val="ListParagraph"/>
              <w:numPr>
                <w:ilvl w:val="0"/>
                <w:numId w:val="6"/>
              </w:numPr>
              <w:spacing w:before="60" w:after="60" w:line="280" w:lineRule="exact"/>
              <w:ind w:left="714" w:hanging="357"/>
              <w:contextualSpacing w:val="0"/>
              <w:rPr>
                <w:b/>
                <w:color w:val="1F497D"/>
                <w:szCs w:val="22"/>
              </w:rPr>
            </w:pPr>
            <w:r>
              <w:rPr>
                <w:szCs w:val="22"/>
              </w:rPr>
              <w:t>a</w:t>
            </w:r>
            <w:r w:rsidR="007B25D8">
              <w:rPr>
                <w:szCs w:val="22"/>
              </w:rPr>
              <w:t xml:space="preserve">ppreciate that there was a vigorous debate about vaccination in the early </w:t>
            </w:r>
            <w:r w:rsidR="008D6C82">
              <w:rPr>
                <w:szCs w:val="22"/>
              </w:rPr>
              <w:t>1800s</w:t>
            </w:r>
          </w:p>
          <w:p w14:paraId="5C759A58" w14:textId="669E12B7" w:rsidR="00F004B0" w:rsidRPr="00F004B0" w:rsidRDefault="008F0AE3" w:rsidP="00F004B0">
            <w:pPr>
              <w:pStyle w:val="ListParagraph"/>
              <w:numPr>
                <w:ilvl w:val="0"/>
                <w:numId w:val="6"/>
              </w:numPr>
              <w:spacing w:before="60" w:after="60" w:line="280" w:lineRule="exact"/>
              <w:ind w:left="714" w:hanging="357"/>
              <w:contextualSpacing w:val="0"/>
              <w:rPr>
                <w:b/>
                <w:color w:val="1F497D"/>
                <w:szCs w:val="22"/>
              </w:rPr>
            </w:pPr>
            <w:r>
              <w:rPr>
                <w:szCs w:val="22"/>
              </w:rPr>
              <w:t>u</w:t>
            </w:r>
            <w:r w:rsidR="008B3BC2" w:rsidRPr="00F004B0">
              <w:rPr>
                <w:szCs w:val="22"/>
              </w:rPr>
              <w:t>se evidence from primary sources to answer the history</w:t>
            </w:r>
            <w:r w:rsidR="008D6C82" w:rsidRPr="00F004B0">
              <w:rPr>
                <w:szCs w:val="22"/>
              </w:rPr>
              <w:t xml:space="preserve"> question ‘</w:t>
            </w:r>
            <w:r w:rsidR="006F0BE0" w:rsidRPr="00F004B0">
              <w:rPr>
                <w:szCs w:val="22"/>
              </w:rPr>
              <w:t xml:space="preserve">Did people support </w:t>
            </w:r>
            <w:r w:rsidR="008A751D" w:rsidRPr="00F004B0">
              <w:rPr>
                <w:szCs w:val="22"/>
              </w:rPr>
              <w:t xml:space="preserve">Dr </w:t>
            </w:r>
            <w:r w:rsidR="006F0BE0" w:rsidRPr="00F004B0">
              <w:rPr>
                <w:szCs w:val="22"/>
              </w:rPr>
              <w:t>Jenner</w:t>
            </w:r>
            <w:r w:rsidR="008A751D" w:rsidRPr="00F004B0">
              <w:rPr>
                <w:szCs w:val="22"/>
              </w:rPr>
              <w:t xml:space="preserve"> and vaccination in the early 1800s</w:t>
            </w:r>
            <w:r w:rsidR="008D6C82" w:rsidRPr="00F004B0">
              <w:rPr>
                <w:szCs w:val="22"/>
              </w:rPr>
              <w:t>?’</w:t>
            </w:r>
          </w:p>
          <w:p w14:paraId="7D56D289" w14:textId="285376A4" w:rsidR="007431E7" w:rsidRPr="00F004B0" w:rsidRDefault="008F0AE3" w:rsidP="00F004B0">
            <w:pPr>
              <w:pStyle w:val="ListParagraph"/>
              <w:numPr>
                <w:ilvl w:val="0"/>
                <w:numId w:val="6"/>
              </w:numPr>
              <w:spacing w:before="60" w:after="60" w:line="280" w:lineRule="exact"/>
              <w:ind w:left="714" w:hanging="357"/>
              <w:contextualSpacing w:val="0"/>
              <w:rPr>
                <w:b/>
                <w:color w:val="1F497D"/>
                <w:szCs w:val="22"/>
              </w:rPr>
            </w:pPr>
            <w:r>
              <w:rPr>
                <w:szCs w:val="22"/>
              </w:rPr>
              <w:t>u</w:t>
            </w:r>
            <w:r w:rsidR="008B3BC2" w:rsidRPr="00F004B0">
              <w:rPr>
                <w:szCs w:val="22"/>
              </w:rPr>
              <w:t xml:space="preserve">se scientific evidence from </w:t>
            </w:r>
            <w:r w:rsidR="008A751D" w:rsidRPr="00F004B0">
              <w:rPr>
                <w:szCs w:val="22"/>
              </w:rPr>
              <w:t>secondary sources</w:t>
            </w:r>
            <w:r w:rsidR="008B3BC2" w:rsidRPr="00F004B0">
              <w:rPr>
                <w:szCs w:val="22"/>
              </w:rPr>
              <w:t xml:space="preserve"> to r</w:t>
            </w:r>
            <w:r w:rsidR="00384426" w:rsidRPr="00F004B0">
              <w:rPr>
                <w:szCs w:val="22"/>
              </w:rPr>
              <w:t xml:space="preserve">oleplay </w:t>
            </w:r>
            <w:r w:rsidR="008B3BC2" w:rsidRPr="00F004B0">
              <w:rPr>
                <w:szCs w:val="22"/>
              </w:rPr>
              <w:t xml:space="preserve">the </w:t>
            </w:r>
            <w:r w:rsidR="0098717C" w:rsidRPr="00F004B0">
              <w:rPr>
                <w:szCs w:val="22"/>
              </w:rPr>
              <w:t>Parliamentary</w:t>
            </w:r>
            <w:r w:rsidR="006F0BE0" w:rsidRPr="00F004B0">
              <w:rPr>
                <w:szCs w:val="22"/>
              </w:rPr>
              <w:t xml:space="preserve"> debate </w:t>
            </w:r>
            <w:r w:rsidR="008B3BC2" w:rsidRPr="00F004B0">
              <w:rPr>
                <w:szCs w:val="22"/>
              </w:rPr>
              <w:t xml:space="preserve">about vaccination </w:t>
            </w:r>
            <w:r w:rsidR="0098717C" w:rsidRPr="00F004B0">
              <w:rPr>
                <w:szCs w:val="22"/>
              </w:rPr>
              <w:t>that took place in 1802</w:t>
            </w:r>
          </w:p>
        </w:tc>
      </w:tr>
    </w:tbl>
    <w:p w14:paraId="11E98642" w14:textId="7BB61E11" w:rsidR="00E26D0E" w:rsidRPr="00883E7D" w:rsidRDefault="00E26D0E" w:rsidP="00214D8F">
      <w:pPr>
        <w:rPr>
          <w:sz w:val="10"/>
          <w:szCs w:val="10"/>
        </w:rPr>
        <w:sectPr w:rsidR="00E26D0E" w:rsidRPr="00883E7D" w:rsidSect="00E26D0E">
          <w:type w:val="continuous"/>
          <w:pgSz w:w="16820" w:h="11900" w:orient="landscape"/>
          <w:pgMar w:top="1021" w:right="1440" w:bottom="1021" w:left="1440" w:header="708" w:footer="708" w:gutter="0"/>
          <w:cols w:num="2" w:space="708"/>
          <w:docGrid w:linePitch="360"/>
        </w:sectPr>
      </w:pPr>
    </w:p>
    <w:p w14:paraId="6E20C20C" w14:textId="77777777" w:rsidR="007E4B34" w:rsidRPr="007E4B34" w:rsidRDefault="007E4B34" w:rsidP="007E4B34">
      <w:pPr>
        <w:rPr>
          <w:sz w:val="10"/>
          <w:szCs w:val="10"/>
        </w:rPr>
      </w:pPr>
    </w:p>
    <w:p w14:paraId="660A346A" w14:textId="0E1A28BF" w:rsidR="00FF1B31" w:rsidRDefault="00FF1B31" w:rsidP="00D57DF3">
      <w:pPr>
        <w:pStyle w:val="Heading1"/>
      </w:pPr>
      <w:r>
        <w:t>Lesson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190"/>
        <w:gridCol w:w="2346"/>
        <w:gridCol w:w="7811"/>
      </w:tblGrid>
      <w:tr w:rsidR="00055A5D" w:rsidRPr="005078BA" w14:paraId="660095B1" w14:textId="77777777" w:rsidTr="00055A5D">
        <w:trPr>
          <w:cantSplit/>
          <w:trHeight w:val="283"/>
        </w:trPr>
        <w:tc>
          <w:tcPr>
            <w:tcW w:w="1701" w:type="dxa"/>
            <w:tcBorders>
              <w:bottom w:val="nil"/>
            </w:tcBorders>
            <w:shd w:val="clear" w:color="auto" w:fill="auto"/>
          </w:tcPr>
          <w:p w14:paraId="213853DE" w14:textId="3F7B8809" w:rsidR="00055A5D" w:rsidRDefault="00055A5D" w:rsidP="00055A5D">
            <w:pPr>
              <w:spacing w:before="120"/>
              <w:rPr>
                <w:b/>
                <w:bCs/>
                <w:color w:val="1F497D"/>
                <w:szCs w:val="22"/>
              </w:rPr>
            </w:pPr>
            <w:r>
              <w:rPr>
                <w:b/>
                <w:bCs/>
                <w:color w:val="1F497D"/>
                <w:szCs w:val="22"/>
              </w:rPr>
              <w:t>Key questions</w:t>
            </w:r>
          </w:p>
        </w:tc>
        <w:tc>
          <w:tcPr>
            <w:tcW w:w="12347" w:type="dxa"/>
            <w:gridSpan w:val="3"/>
            <w:tcBorders>
              <w:bottom w:val="nil"/>
            </w:tcBorders>
            <w:shd w:val="clear" w:color="auto" w:fill="auto"/>
          </w:tcPr>
          <w:p w14:paraId="08F62546" w14:textId="0CDBFC56" w:rsidR="00055A5D" w:rsidRDefault="00055A5D" w:rsidP="00055A5D">
            <w:pPr>
              <w:spacing w:before="120" w:after="120" w:line="360" w:lineRule="auto"/>
              <w:rPr>
                <w:b/>
                <w:color w:val="1F497D"/>
                <w:szCs w:val="22"/>
              </w:rPr>
            </w:pPr>
            <w:r>
              <w:rPr>
                <w:b/>
                <w:color w:val="0070C0"/>
                <w:szCs w:val="22"/>
              </w:rPr>
              <w:t xml:space="preserve">History: </w:t>
            </w:r>
            <w:r w:rsidRPr="00055A5D">
              <w:rPr>
                <w:b/>
                <w:color w:val="0070C0"/>
                <w:szCs w:val="22"/>
              </w:rPr>
              <w:t>Did people support Dr Jenner and vaccination in the early 1800s?</w:t>
            </w:r>
            <w:r w:rsidRPr="00055A5D">
              <w:rPr>
                <w:b/>
                <w:color w:val="0070C0"/>
                <w:szCs w:val="22"/>
              </w:rPr>
              <w:br/>
            </w:r>
            <w:r>
              <w:rPr>
                <w:b/>
                <w:color w:val="0070C0"/>
                <w:szCs w:val="22"/>
              </w:rPr>
              <w:t xml:space="preserve">Science: </w:t>
            </w:r>
            <w:r w:rsidRPr="00055A5D">
              <w:rPr>
                <w:b/>
                <w:color w:val="0070C0"/>
                <w:szCs w:val="22"/>
              </w:rPr>
              <w:t>Did vaccination work and was it safe?</w:t>
            </w:r>
          </w:p>
        </w:tc>
      </w:tr>
      <w:tr w:rsidR="00214D8F" w:rsidRPr="005078BA" w14:paraId="0EA66704" w14:textId="77777777" w:rsidTr="00883E7D">
        <w:trPr>
          <w:cantSplit/>
          <w:trHeight w:val="283"/>
        </w:trPr>
        <w:tc>
          <w:tcPr>
            <w:tcW w:w="1701" w:type="dxa"/>
            <w:tcBorders>
              <w:bottom w:val="nil"/>
            </w:tcBorders>
            <w:shd w:val="clear" w:color="auto" w:fill="auto"/>
          </w:tcPr>
          <w:p w14:paraId="11C5F0CE" w14:textId="77777777" w:rsidR="00214D8F" w:rsidRDefault="00214D8F" w:rsidP="00055A5D">
            <w:pPr>
              <w:spacing w:before="120"/>
              <w:rPr>
                <w:b/>
                <w:bCs/>
                <w:color w:val="1F497D"/>
                <w:szCs w:val="22"/>
              </w:rPr>
            </w:pPr>
            <w:r>
              <w:rPr>
                <w:b/>
                <w:bCs/>
                <w:color w:val="1F497D"/>
                <w:szCs w:val="22"/>
              </w:rPr>
              <w:t>Overview</w:t>
            </w:r>
          </w:p>
          <w:p w14:paraId="71B3BC3D" w14:textId="77777777" w:rsidR="00214D8F" w:rsidRDefault="00214D8F" w:rsidP="00174443">
            <w:pPr>
              <w:rPr>
                <w:b/>
                <w:bCs/>
                <w:color w:val="1F497D"/>
                <w:szCs w:val="22"/>
              </w:rPr>
            </w:pPr>
          </w:p>
          <w:p w14:paraId="17497336" w14:textId="77777777" w:rsidR="00214D8F" w:rsidRDefault="00214D8F" w:rsidP="00174443">
            <w:pPr>
              <w:rPr>
                <w:b/>
                <w:bCs/>
                <w:color w:val="1F497D"/>
                <w:szCs w:val="22"/>
              </w:rPr>
            </w:pPr>
          </w:p>
        </w:tc>
        <w:tc>
          <w:tcPr>
            <w:tcW w:w="12347" w:type="dxa"/>
            <w:gridSpan w:val="3"/>
            <w:tcBorders>
              <w:bottom w:val="nil"/>
            </w:tcBorders>
            <w:shd w:val="clear" w:color="auto" w:fill="auto"/>
          </w:tcPr>
          <w:p w14:paraId="575F9510" w14:textId="3D14FEB6" w:rsidR="007431E7" w:rsidRDefault="007431E7" w:rsidP="00055A5D">
            <w:pPr>
              <w:spacing w:before="120" w:after="120"/>
              <w:rPr>
                <w:b/>
                <w:color w:val="1F497D"/>
                <w:szCs w:val="22"/>
              </w:rPr>
            </w:pPr>
            <w:r>
              <w:rPr>
                <w:b/>
                <w:color w:val="1F497D"/>
                <w:szCs w:val="22"/>
              </w:rPr>
              <w:t xml:space="preserve">A </w:t>
            </w:r>
            <w:r w:rsidRPr="007431E7">
              <w:rPr>
                <w:b/>
                <w:color w:val="1F497D"/>
                <w:szCs w:val="22"/>
              </w:rPr>
              <w:t xml:space="preserve">history </w:t>
            </w:r>
            <w:r>
              <w:rPr>
                <w:b/>
                <w:color w:val="1F497D"/>
                <w:szCs w:val="22"/>
              </w:rPr>
              <w:t xml:space="preserve">and science </w:t>
            </w:r>
            <w:r w:rsidRPr="007431E7">
              <w:rPr>
                <w:b/>
                <w:color w:val="1F497D"/>
                <w:szCs w:val="22"/>
              </w:rPr>
              <w:t xml:space="preserve">activity looking at the early reaction to Jenner’s work </w:t>
            </w:r>
          </w:p>
          <w:p w14:paraId="5B4C069C" w14:textId="347A6D0F" w:rsidR="00883E7D" w:rsidRPr="00883E7D" w:rsidRDefault="0098717C" w:rsidP="00055A5D">
            <w:pPr>
              <w:spacing w:before="120" w:after="120"/>
            </w:pPr>
            <w:r>
              <w:t xml:space="preserve">This activity develops children’s ability to use sources to explore history and science questions. </w:t>
            </w:r>
            <w:r w:rsidR="00384426">
              <w:t xml:space="preserve">Children are presented with a history question and a science question about the early vaccination debate. Children then </w:t>
            </w:r>
            <w:r>
              <w:t>examine</w:t>
            </w:r>
            <w:r w:rsidR="00384426">
              <w:t xml:space="preserve"> a range of sources </w:t>
            </w:r>
            <w:r w:rsidR="008D6C82">
              <w:t xml:space="preserve">from circa </w:t>
            </w:r>
            <w:r>
              <w:t xml:space="preserve">1800 </w:t>
            </w:r>
            <w:r w:rsidR="00384426">
              <w:t xml:space="preserve">for evidence, </w:t>
            </w:r>
            <w:r w:rsidR="008D6C82">
              <w:t>noting</w:t>
            </w:r>
            <w:r w:rsidR="00384426">
              <w:t xml:space="preserve"> their findings in a table. The</w:t>
            </w:r>
            <w:r w:rsidR="00883E7D">
              <w:t>y</w:t>
            </w:r>
            <w:r w:rsidR="00384426">
              <w:t xml:space="preserve"> use their tables and discussion work to write an answer to the histo</w:t>
            </w:r>
            <w:r w:rsidR="00883E7D">
              <w:t xml:space="preserve">ry question and to roleplay a </w:t>
            </w:r>
            <w:r>
              <w:t xml:space="preserve">science-focused </w:t>
            </w:r>
            <w:r w:rsidR="006603B2">
              <w:t>debate in Parliament</w:t>
            </w:r>
            <w:r w:rsidR="00883E7D">
              <w:t>.</w:t>
            </w:r>
          </w:p>
        </w:tc>
      </w:tr>
      <w:tr w:rsidR="00214D8F" w:rsidRPr="0005608F" w14:paraId="27165A1B" w14:textId="77777777" w:rsidTr="00883E7D">
        <w:trPr>
          <w:cantSplit/>
          <w:trHeight w:val="283"/>
        </w:trPr>
        <w:tc>
          <w:tcPr>
            <w:tcW w:w="1701" w:type="dxa"/>
            <w:tcBorders>
              <w:top w:val="nil"/>
              <w:bottom w:val="nil"/>
              <w:right w:val="single" w:sz="4" w:space="0" w:color="auto"/>
            </w:tcBorders>
            <w:shd w:val="clear" w:color="auto" w:fill="auto"/>
          </w:tcPr>
          <w:p w14:paraId="20CABDDA" w14:textId="6D89C90F" w:rsidR="00214D8F" w:rsidRDefault="00205426" w:rsidP="002E5006">
            <w:pPr>
              <w:spacing w:before="120" w:after="120"/>
              <w:rPr>
                <w:b/>
                <w:bCs/>
                <w:color w:val="1F497D"/>
                <w:szCs w:val="22"/>
              </w:rPr>
            </w:pPr>
            <w:r>
              <w:rPr>
                <w:b/>
                <w:bCs/>
                <w:color w:val="1F497D"/>
                <w:szCs w:val="22"/>
              </w:rPr>
              <w:t>Teaching t</w:t>
            </w:r>
            <w:r w:rsidR="00214D8F">
              <w:rPr>
                <w:b/>
                <w:bCs/>
                <w:color w:val="1F497D"/>
                <w:szCs w:val="22"/>
              </w:rPr>
              <w:t>ime</w:t>
            </w:r>
          </w:p>
        </w:tc>
        <w:tc>
          <w:tcPr>
            <w:tcW w:w="12347" w:type="dxa"/>
            <w:gridSpan w:val="3"/>
            <w:tcBorders>
              <w:top w:val="nil"/>
              <w:left w:val="single" w:sz="4" w:space="0" w:color="auto"/>
              <w:bottom w:val="nil"/>
            </w:tcBorders>
            <w:shd w:val="clear" w:color="auto" w:fill="auto"/>
          </w:tcPr>
          <w:p w14:paraId="1CE20CEB" w14:textId="58A70838" w:rsidR="00214D8F" w:rsidRPr="0005608F" w:rsidRDefault="00F55A12" w:rsidP="002E5006">
            <w:pPr>
              <w:spacing w:before="120" w:after="120"/>
              <w:rPr>
                <w:b/>
                <w:color w:val="1F497D"/>
                <w:szCs w:val="22"/>
              </w:rPr>
            </w:pPr>
            <w:r>
              <w:rPr>
                <w:szCs w:val="22"/>
              </w:rPr>
              <w:t xml:space="preserve">2 </w:t>
            </w:r>
            <w:r w:rsidR="00055A5D">
              <w:rPr>
                <w:szCs w:val="22"/>
              </w:rPr>
              <w:t>– 3 hours</w:t>
            </w:r>
          </w:p>
        </w:tc>
      </w:tr>
      <w:tr w:rsidR="007431E7" w:rsidRPr="00642651" w14:paraId="471DAAB1" w14:textId="77777777" w:rsidTr="00883E7D">
        <w:trPr>
          <w:cantSplit/>
          <w:trHeight w:val="283"/>
        </w:trPr>
        <w:tc>
          <w:tcPr>
            <w:tcW w:w="1701" w:type="dxa"/>
            <w:tcBorders>
              <w:top w:val="nil"/>
            </w:tcBorders>
            <w:shd w:val="clear" w:color="auto" w:fill="auto"/>
          </w:tcPr>
          <w:p w14:paraId="1F8B8345" w14:textId="6BD5B239" w:rsidR="007431E7" w:rsidRPr="00055A5D" w:rsidRDefault="00205426" w:rsidP="002E5006">
            <w:pPr>
              <w:spacing w:before="120" w:after="120"/>
              <w:rPr>
                <w:b/>
                <w:bCs/>
                <w:color w:val="000000" w:themeColor="text1"/>
                <w:szCs w:val="22"/>
              </w:rPr>
            </w:pPr>
            <w:r>
              <w:rPr>
                <w:b/>
                <w:bCs/>
                <w:color w:val="1F497D"/>
                <w:szCs w:val="22"/>
              </w:rPr>
              <w:t>Key v</w:t>
            </w:r>
            <w:r w:rsidR="007431E7" w:rsidRPr="00055A5D">
              <w:rPr>
                <w:b/>
                <w:bCs/>
                <w:color w:val="1F497D"/>
                <w:szCs w:val="22"/>
              </w:rPr>
              <w:t>ocabulary</w:t>
            </w:r>
          </w:p>
        </w:tc>
        <w:tc>
          <w:tcPr>
            <w:tcW w:w="2190" w:type="dxa"/>
            <w:tcBorders>
              <w:top w:val="nil"/>
              <w:right w:val="nil"/>
            </w:tcBorders>
            <w:shd w:val="clear" w:color="auto" w:fill="auto"/>
          </w:tcPr>
          <w:p w14:paraId="4637B027" w14:textId="34CC81E1" w:rsidR="007431E7" w:rsidRPr="00055A5D" w:rsidRDefault="00A80516" w:rsidP="002E5006">
            <w:pPr>
              <w:spacing w:before="120" w:after="120"/>
              <w:rPr>
                <w:bCs/>
                <w:color w:val="000000" w:themeColor="text1"/>
                <w:szCs w:val="22"/>
              </w:rPr>
            </w:pPr>
            <w:r w:rsidRPr="00055A5D">
              <w:rPr>
                <w:bCs/>
                <w:color w:val="000000" w:themeColor="text1"/>
                <w:szCs w:val="22"/>
              </w:rPr>
              <w:t>(</w:t>
            </w:r>
            <w:r w:rsidR="007431E7" w:rsidRPr="00055A5D">
              <w:rPr>
                <w:bCs/>
                <w:color w:val="000000" w:themeColor="text1"/>
                <w:szCs w:val="22"/>
              </w:rPr>
              <w:t>primary</w:t>
            </w:r>
            <w:r w:rsidRPr="00055A5D">
              <w:rPr>
                <w:bCs/>
                <w:color w:val="000000" w:themeColor="text1"/>
                <w:szCs w:val="22"/>
              </w:rPr>
              <w:t>)</w:t>
            </w:r>
            <w:r w:rsidR="00055A5D">
              <w:rPr>
                <w:bCs/>
                <w:color w:val="000000" w:themeColor="text1"/>
                <w:szCs w:val="22"/>
              </w:rPr>
              <w:t xml:space="preserve"> source</w:t>
            </w:r>
            <w:r w:rsidR="00055A5D">
              <w:rPr>
                <w:bCs/>
                <w:color w:val="000000" w:themeColor="text1"/>
                <w:szCs w:val="22"/>
              </w:rPr>
              <w:br/>
              <w:t>evidence</w:t>
            </w:r>
          </w:p>
        </w:tc>
        <w:tc>
          <w:tcPr>
            <w:tcW w:w="2346" w:type="dxa"/>
            <w:tcBorders>
              <w:top w:val="nil"/>
              <w:left w:val="nil"/>
              <w:right w:val="nil"/>
            </w:tcBorders>
            <w:shd w:val="clear" w:color="auto" w:fill="auto"/>
          </w:tcPr>
          <w:p w14:paraId="579098C2" w14:textId="3B840390" w:rsidR="007431E7" w:rsidRPr="00055A5D" w:rsidRDefault="007431E7" w:rsidP="002E5006">
            <w:pPr>
              <w:spacing w:before="120" w:after="120"/>
              <w:rPr>
                <w:bCs/>
                <w:color w:val="000000" w:themeColor="text1"/>
                <w:szCs w:val="22"/>
              </w:rPr>
            </w:pPr>
            <w:r w:rsidRPr="00055A5D">
              <w:rPr>
                <w:bCs/>
                <w:color w:val="000000" w:themeColor="text1"/>
                <w:szCs w:val="22"/>
              </w:rPr>
              <w:t>vaccination</w:t>
            </w:r>
            <w:r w:rsidRPr="00055A5D">
              <w:rPr>
                <w:bCs/>
                <w:color w:val="000000" w:themeColor="text1"/>
                <w:szCs w:val="22"/>
              </w:rPr>
              <w:br/>
              <w:t>experiment</w:t>
            </w:r>
          </w:p>
        </w:tc>
        <w:tc>
          <w:tcPr>
            <w:tcW w:w="7811" w:type="dxa"/>
            <w:tcBorders>
              <w:top w:val="nil"/>
              <w:left w:val="nil"/>
            </w:tcBorders>
            <w:shd w:val="clear" w:color="auto" w:fill="auto"/>
          </w:tcPr>
          <w:p w14:paraId="616DA9F3" w14:textId="249F686F" w:rsidR="007431E7" w:rsidRPr="00055A5D" w:rsidRDefault="00A80516" w:rsidP="002E5006">
            <w:pPr>
              <w:spacing w:before="120" w:after="120"/>
              <w:rPr>
                <w:bCs/>
                <w:color w:val="000000" w:themeColor="text1"/>
                <w:szCs w:val="22"/>
              </w:rPr>
            </w:pPr>
            <w:r w:rsidRPr="00055A5D">
              <w:rPr>
                <w:bCs/>
                <w:color w:val="000000" w:themeColor="text1"/>
                <w:szCs w:val="22"/>
              </w:rPr>
              <w:t xml:space="preserve">smallpox </w:t>
            </w:r>
            <w:r w:rsidRPr="00055A5D">
              <w:rPr>
                <w:bCs/>
                <w:color w:val="000000" w:themeColor="text1"/>
                <w:szCs w:val="22"/>
              </w:rPr>
              <w:br/>
              <w:t>cowpox</w:t>
            </w:r>
          </w:p>
        </w:tc>
      </w:tr>
    </w:tbl>
    <w:p w14:paraId="39139B03" w14:textId="77777777" w:rsidR="00214D8F" w:rsidRDefault="00214D8F" w:rsidP="00214D8F">
      <w:pPr>
        <w:sectPr w:rsidR="00214D8F" w:rsidSect="00E26D0E">
          <w:type w:val="continuous"/>
          <w:pgSz w:w="16820" w:h="11900" w:orient="landscape"/>
          <w:pgMar w:top="1021" w:right="1440" w:bottom="1021" w:left="1440" w:header="708" w:footer="708"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400"/>
        <w:gridCol w:w="1088"/>
      </w:tblGrid>
      <w:tr w:rsidR="00235AF0" w:rsidRPr="00EF1ABF" w14:paraId="7CFC8331" w14:textId="77777777" w:rsidTr="00741364">
        <w:trPr>
          <w:cantSplit/>
        </w:trPr>
        <w:tc>
          <w:tcPr>
            <w:tcW w:w="1560" w:type="dxa"/>
            <w:shd w:val="clear" w:color="auto" w:fill="auto"/>
          </w:tcPr>
          <w:p w14:paraId="17411A24" w14:textId="77777777" w:rsidR="00235AF0" w:rsidRPr="00EF1ABF" w:rsidRDefault="00235AF0" w:rsidP="00922538">
            <w:r>
              <w:rPr>
                <w:b/>
                <w:bCs/>
                <w:color w:val="1F497D"/>
                <w:szCs w:val="22"/>
              </w:rPr>
              <w:lastRenderedPageBreak/>
              <w:t>Stage/</w:t>
            </w:r>
            <w:r w:rsidRPr="00EF1ABF">
              <w:rPr>
                <w:b/>
                <w:bCs/>
                <w:color w:val="1F497D"/>
                <w:szCs w:val="22"/>
              </w:rPr>
              <w:t>summary</w:t>
            </w:r>
          </w:p>
        </w:tc>
        <w:tc>
          <w:tcPr>
            <w:tcW w:w="11400" w:type="dxa"/>
            <w:shd w:val="clear" w:color="auto" w:fill="auto"/>
          </w:tcPr>
          <w:p w14:paraId="57D963AA" w14:textId="7D0E68B1" w:rsidR="00235AF0" w:rsidRPr="00EF1ABF" w:rsidRDefault="00235AF0" w:rsidP="00922538">
            <w:r>
              <w:rPr>
                <w:b/>
                <w:color w:val="1F497D"/>
                <w:szCs w:val="22"/>
              </w:rPr>
              <w:t>Running Notes</w:t>
            </w:r>
          </w:p>
        </w:tc>
        <w:tc>
          <w:tcPr>
            <w:tcW w:w="1088" w:type="dxa"/>
            <w:shd w:val="clear" w:color="auto" w:fill="auto"/>
          </w:tcPr>
          <w:p w14:paraId="49D14979" w14:textId="3C22BA50" w:rsidR="00235AF0" w:rsidRPr="00EF1ABF" w:rsidRDefault="00235AF0" w:rsidP="00922538">
            <w:r>
              <w:rPr>
                <w:b/>
                <w:color w:val="1F497D"/>
                <w:szCs w:val="22"/>
              </w:rPr>
              <w:t xml:space="preserve">Resource </w:t>
            </w:r>
          </w:p>
        </w:tc>
      </w:tr>
      <w:tr w:rsidR="00235AF0" w:rsidRPr="00EF1ABF" w14:paraId="34F75950" w14:textId="77777777" w:rsidTr="00741364">
        <w:tc>
          <w:tcPr>
            <w:tcW w:w="1560" w:type="dxa"/>
            <w:shd w:val="clear" w:color="auto" w:fill="auto"/>
          </w:tcPr>
          <w:p w14:paraId="7E41DFA4" w14:textId="11797795" w:rsidR="00235AF0" w:rsidRPr="00EF1ABF" w:rsidRDefault="007D5EE4" w:rsidP="00883E7D">
            <w:pPr>
              <w:rPr>
                <w:b/>
                <w:bCs/>
                <w:color w:val="1F497D"/>
                <w:szCs w:val="22"/>
              </w:rPr>
            </w:pPr>
            <w:r>
              <w:rPr>
                <w:b/>
                <w:color w:val="1F497D"/>
              </w:rPr>
              <w:t>Introduction</w:t>
            </w:r>
            <w:r w:rsidR="00235AF0" w:rsidRPr="007F475D">
              <w:rPr>
                <w:b/>
                <w:color w:val="1F497D"/>
              </w:rPr>
              <w:br/>
            </w:r>
          </w:p>
        </w:tc>
        <w:tc>
          <w:tcPr>
            <w:tcW w:w="11400" w:type="dxa"/>
            <w:shd w:val="clear" w:color="auto" w:fill="auto"/>
          </w:tcPr>
          <w:p w14:paraId="5A404D89" w14:textId="63319A67" w:rsidR="00235AF0" w:rsidRDefault="007D5EE4" w:rsidP="007D5EE4">
            <w:r>
              <w:t>Explain that in this lesson children are going to imagine themselves in two very different roles to answer two different questions.</w:t>
            </w:r>
          </w:p>
          <w:p w14:paraId="36F3B6D2" w14:textId="3561F655" w:rsidR="007D5EE4" w:rsidRDefault="007D5EE4" w:rsidP="007D5EE4">
            <w:r>
              <w:t>The first is as a modern-day historian B.F.G. Taylor, who is writing a biograph</w:t>
            </w:r>
            <w:r w:rsidR="002C149D">
              <w:t>y</w:t>
            </w:r>
            <w:r>
              <w:t xml:space="preserve"> of Edward Jenner.</w:t>
            </w:r>
          </w:p>
          <w:p w14:paraId="4CC6A9A6" w14:textId="4C681F1C" w:rsidR="007D5EE4" w:rsidRDefault="007D5EE4" w:rsidP="007D5EE4">
            <w:r>
              <w:t>The second is as an</w:t>
            </w:r>
            <w:r w:rsidR="006603B2">
              <w:t xml:space="preserve"> MP in the UK Parliament in 1802</w:t>
            </w:r>
            <w:r>
              <w:t>.</w:t>
            </w:r>
          </w:p>
          <w:p w14:paraId="3F3E03AB" w14:textId="2EF688C5" w:rsidR="007D5EE4" w:rsidRDefault="002C149D" w:rsidP="007D5EE4">
            <w:r>
              <w:t xml:space="preserve">As </w:t>
            </w:r>
            <w:r w:rsidR="006603B2">
              <w:t>B</w:t>
            </w:r>
            <w:r w:rsidR="007D5EE4">
              <w:t xml:space="preserve">.F.G. Taylor they will have to write the chapter in the biography that comes after the experiment on James Phipps. The </w:t>
            </w:r>
            <w:r w:rsidR="00755629">
              <w:t xml:space="preserve">chapter looks at the early reaction to </w:t>
            </w:r>
            <w:r w:rsidR="008B3E46">
              <w:t xml:space="preserve">Dr </w:t>
            </w:r>
            <w:r w:rsidR="00755629">
              <w:t xml:space="preserve">Jenner and his discovery and is called </w:t>
            </w:r>
            <w:r w:rsidR="002D35EC" w:rsidRPr="006603B2">
              <w:rPr>
                <w:b/>
              </w:rPr>
              <w:t>‘Were people for or against vaccination</w:t>
            </w:r>
            <w:r w:rsidR="008B3E46">
              <w:rPr>
                <w:b/>
              </w:rPr>
              <w:t xml:space="preserve"> in the early 1800s</w:t>
            </w:r>
            <w:r w:rsidR="002D35EC" w:rsidRPr="006603B2">
              <w:rPr>
                <w:b/>
              </w:rPr>
              <w:t>?</w:t>
            </w:r>
            <w:r w:rsidR="002D35EC">
              <w:t>’</w:t>
            </w:r>
            <w:r w:rsidR="007D5EE4">
              <w:t xml:space="preserve"> </w:t>
            </w:r>
          </w:p>
          <w:p w14:paraId="19DF6128" w14:textId="698A2AA4" w:rsidR="007D5EE4" w:rsidRDefault="007D5EE4" w:rsidP="007D5EE4">
            <w:r>
              <w:t>As MPs they will have to take part in a big debate in Parliament</w:t>
            </w:r>
            <w:r w:rsidR="006603B2">
              <w:t xml:space="preserve"> that took place in real life on 2</w:t>
            </w:r>
            <w:r w:rsidR="006603B2" w:rsidRPr="006603B2">
              <w:rPr>
                <w:vertAlign w:val="superscript"/>
              </w:rPr>
              <w:t>nd</w:t>
            </w:r>
            <w:r w:rsidR="006603B2">
              <w:t xml:space="preserve"> June, 1802</w:t>
            </w:r>
            <w:r w:rsidR="002D35EC">
              <w:t xml:space="preserve">. </w:t>
            </w:r>
            <w:r w:rsidR="00755629">
              <w:t xml:space="preserve">The question was whether to award Edward Jenner a prize of £10,000 to reward him for his discovery and help pay for his work in spreading vaccination across the country and the world. (The award </w:t>
            </w:r>
            <w:r w:rsidR="002C149D">
              <w:t>was</w:t>
            </w:r>
            <w:r w:rsidR="00755629">
              <w:t xml:space="preserve"> equivalent to about a million pounds in today’s money!)  </w:t>
            </w:r>
            <w:r w:rsidR="006979AB">
              <w:t xml:space="preserve">Before they vote on the matter they must debate the </w:t>
            </w:r>
            <w:r>
              <w:t xml:space="preserve">question </w:t>
            </w:r>
            <w:r w:rsidR="002D35EC" w:rsidRPr="006979AB">
              <w:rPr>
                <w:b/>
              </w:rPr>
              <w:t>‘Is vaccination safe and does it work?’</w:t>
            </w:r>
            <w:r w:rsidR="002D35EC">
              <w:t>.</w:t>
            </w:r>
          </w:p>
          <w:p w14:paraId="0D2BF41E" w14:textId="60FCC7E3" w:rsidR="002D35EC" w:rsidRDefault="001052DA" w:rsidP="002D35EC">
            <w:r>
              <w:t>The first</w:t>
            </w:r>
            <w:r w:rsidR="002C149D">
              <w:t xml:space="preserve"> question </w:t>
            </w:r>
            <w:r>
              <w:t xml:space="preserve">is a </w:t>
            </w:r>
            <w:r w:rsidRPr="006979AB">
              <w:rPr>
                <w:b/>
              </w:rPr>
              <w:t>history</w:t>
            </w:r>
            <w:r>
              <w:t xml:space="preserve"> question. </w:t>
            </w:r>
            <w:r w:rsidR="006979AB">
              <w:t>A</w:t>
            </w:r>
            <w:r>
              <w:t>s B.F.G</w:t>
            </w:r>
            <w:r w:rsidR="006979AB">
              <w:t>.</w:t>
            </w:r>
            <w:r>
              <w:t xml:space="preserve"> Taylor</w:t>
            </w:r>
            <w:r w:rsidR="002C149D">
              <w:t>,</w:t>
            </w:r>
            <w:r>
              <w:t xml:space="preserve"> </w:t>
            </w:r>
            <w:r w:rsidR="006979AB">
              <w:t>children will</w:t>
            </w:r>
            <w:r>
              <w:t xml:space="preserve"> be trying to discover what </w:t>
            </w:r>
            <w:r w:rsidRPr="001052DA">
              <w:rPr>
                <w:i/>
              </w:rPr>
              <w:t>other people’s</w:t>
            </w:r>
            <w:r>
              <w:t xml:space="preserve"> thoughts</w:t>
            </w:r>
            <w:r w:rsidR="002C149D">
              <w:t xml:space="preserve"> and opinions were at the time.</w:t>
            </w:r>
          </w:p>
          <w:p w14:paraId="5833FFE3" w14:textId="77777777" w:rsidR="00BF1ED9" w:rsidRDefault="006979AB" w:rsidP="002D35EC">
            <w:r>
              <w:t xml:space="preserve">The second is a </w:t>
            </w:r>
            <w:r>
              <w:rPr>
                <w:b/>
              </w:rPr>
              <w:t xml:space="preserve">science </w:t>
            </w:r>
            <w:r>
              <w:t>question. What do the children</w:t>
            </w:r>
            <w:r w:rsidR="002C149D">
              <w:t xml:space="preserve"> –</w:t>
            </w:r>
            <w:r>
              <w:t xml:space="preserve"> imaging themselves as </w:t>
            </w:r>
            <w:r w:rsidR="008A751D">
              <w:t xml:space="preserve">scientifically-minded </w:t>
            </w:r>
            <w:r w:rsidR="002C149D">
              <w:t xml:space="preserve">MPs at the time – </w:t>
            </w:r>
            <w:r>
              <w:t>think themselves?</w:t>
            </w:r>
          </w:p>
          <w:p w14:paraId="7643600C" w14:textId="1262D40A" w:rsidR="00CD5D2D" w:rsidRPr="00C50385" w:rsidRDefault="00CD5D2D" w:rsidP="00C50385">
            <w:r>
              <w:t>Make sure children understand the questions</w:t>
            </w:r>
            <w:r w:rsidR="00C50385">
              <w:t>/roles</w:t>
            </w:r>
            <w:r>
              <w:t xml:space="preserve"> before continuing.</w:t>
            </w:r>
            <w:r w:rsidR="00C50385">
              <w:t xml:space="preserve"> You may decide that you prefer to tackle just </w:t>
            </w:r>
            <w:r w:rsidR="00C50385">
              <w:rPr>
                <w:b/>
              </w:rPr>
              <w:t xml:space="preserve">one </w:t>
            </w:r>
            <w:r w:rsidR="00C50385">
              <w:t>of the questions/roles, or do each question/role in separate lessons.</w:t>
            </w:r>
          </w:p>
        </w:tc>
        <w:tc>
          <w:tcPr>
            <w:tcW w:w="1088" w:type="dxa"/>
            <w:shd w:val="clear" w:color="auto" w:fill="auto"/>
          </w:tcPr>
          <w:p w14:paraId="5A66CDF0" w14:textId="22CC2619" w:rsidR="00235AF0" w:rsidRPr="00EF1ABF" w:rsidRDefault="00235AF0" w:rsidP="00CF7E5F"/>
        </w:tc>
      </w:tr>
      <w:tr w:rsidR="00235AF0" w:rsidRPr="00EF1ABF" w14:paraId="3EE00FF1" w14:textId="77777777" w:rsidTr="00741364">
        <w:tc>
          <w:tcPr>
            <w:tcW w:w="1560" w:type="dxa"/>
            <w:shd w:val="clear" w:color="auto" w:fill="auto"/>
          </w:tcPr>
          <w:p w14:paraId="0EC8467E" w14:textId="7E8EC629" w:rsidR="00235AF0" w:rsidRDefault="00883E7D" w:rsidP="00214D8F">
            <w:pPr>
              <w:rPr>
                <w:b/>
                <w:bCs/>
                <w:color w:val="1F497D"/>
                <w:szCs w:val="22"/>
              </w:rPr>
            </w:pPr>
            <w:r>
              <w:rPr>
                <w:b/>
                <w:bCs/>
                <w:color w:val="1F497D"/>
                <w:szCs w:val="22"/>
              </w:rPr>
              <w:t>Methods of Enquiry / Searching for information</w:t>
            </w:r>
          </w:p>
        </w:tc>
        <w:tc>
          <w:tcPr>
            <w:tcW w:w="11400" w:type="dxa"/>
            <w:shd w:val="clear" w:color="auto" w:fill="auto"/>
          </w:tcPr>
          <w:p w14:paraId="7C626FF7" w14:textId="2E3729DB" w:rsidR="00235AF0" w:rsidRDefault="001052DA" w:rsidP="002E0D65">
            <w:r>
              <w:t xml:space="preserve">Now </w:t>
            </w:r>
            <w:r w:rsidR="002C149D">
              <w:t xml:space="preserve">that </w:t>
            </w:r>
            <w:r w:rsidR="002D35EC">
              <w:t xml:space="preserve">the children </w:t>
            </w:r>
            <w:r>
              <w:t xml:space="preserve">have </w:t>
            </w:r>
            <w:r w:rsidR="002D35EC">
              <w:t>their</w:t>
            </w:r>
            <w:r>
              <w:t xml:space="preserve"> questions, </w:t>
            </w:r>
            <w:r w:rsidR="002D35EC">
              <w:t>they</w:t>
            </w:r>
            <w:r>
              <w:t xml:space="preserve"> have to think </w:t>
            </w:r>
            <w:r w:rsidR="002C149D">
              <w:t xml:space="preserve">about </w:t>
            </w:r>
            <w:r>
              <w:t xml:space="preserve">how </w:t>
            </w:r>
            <w:r w:rsidR="002D35EC">
              <w:t>they</w:t>
            </w:r>
            <w:r>
              <w:t xml:space="preserve"> are going to answer them.</w:t>
            </w:r>
          </w:p>
          <w:p w14:paraId="2D559EF3" w14:textId="70E8ED76" w:rsidR="007017EE" w:rsidRDefault="007017EE" w:rsidP="002E0D65">
            <w:r>
              <w:t>Start with the history question.</w:t>
            </w:r>
            <w:r w:rsidR="006979AB">
              <w:t xml:space="preserve"> Ask the children how</w:t>
            </w:r>
            <w:r w:rsidR="002C149D">
              <w:t xml:space="preserve"> they could find out the answer…</w:t>
            </w:r>
          </w:p>
          <w:p w14:paraId="335C8FD3" w14:textId="43569E17" w:rsidR="001052DA" w:rsidRDefault="007017EE" w:rsidP="007017EE">
            <w:r w:rsidRPr="00A80516">
              <w:t xml:space="preserve">If </w:t>
            </w:r>
            <w:r w:rsidR="00A80516" w:rsidRPr="00A80516">
              <w:t>children</w:t>
            </w:r>
            <w:r w:rsidRPr="00A80516">
              <w:t xml:space="preserve"> have completed the </w:t>
            </w:r>
            <w:r w:rsidR="00C50385" w:rsidRPr="00A80516">
              <w:rPr>
                <w:b/>
              </w:rPr>
              <w:t>History Detective: What Really Happened?</w:t>
            </w:r>
            <w:r w:rsidRPr="00A80516">
              <w:rPr>
                <w:b/>
              </w:rPr>
              <w:t xml:space="preserve"> </w:t>
            </w:r>
            <w:r w:rsidRPr="00A80516">
              <w:t xml:space="preserve">activity, then </w:t>
            </w:r>
            <w:r w:rsidR="00A80516" w:rsidRPr="00A80516">
              <w:t>they</w:t>
            </w:r>
            <w:r w:rsidRPr="00A80516">
              <w:t xml:space="preserve"> sho</w:t>
            </w:r>
            <w:r w:rsidR="006979AB" w:rsidRPr="00A80516">
              <w:t>uld</w:t>
            </w:r>
            <w:r w:rsidR="00A80516" w:rsidRPr="00A80516">
              <w:t xml:space="preserve"> already </w:t>
            </w:r>
            <w:r w:rsidR="006979AB" w:rsidRPr="00A80516">
              <w:t xml:space="preserve"> be familiar with the idea that </w:t>
            </w:r>
            <w:r w:rsidRPr="00A80516">
              <w:t>historians u</w:t>
            </w:r>
            <w:r w:rsidR="006979AB" w:rsidRPr="00A80516">
              <w:t>se</w:t>
            </w:r>
            <w:r w:rsidRPr="00A80516">
              <w:t xml:space="preserve"> sources to answer </w:t>
            </w:r>
            <w:r w:rsidR="002D35EC" w:rsidRPr="00A80516">
              <w:t xml:space="preserve">history </w:t>
            </w:r>
            <w:r w:rsidRPr="00A80516">
              <w:t xml:space="preserve">questions. They search sources for evidence and use the evidence </w:t>
            </w:r>
            <w:r w:rsidR="006979AB" w:rsidRPr="00A80516">
              <w:t xml:space="preserve">– along with </w:t>
            </w:r>
            <w:r w:rsidRPr="00A80516">
              <w:t xml:space="preserve">persuasive language </w:t>
            </w:r>
            <w:r w:rsidR="006979AB" w:rsidRPr="00A80516">
              <w:t xml:space="preserve">– </w:t>
            </w:r>
            <w:r w:rsidRPr="00A80516">
              <w:t>to form convincing opinions.</w:t>
            </w:r>
          </w:p>
          <w:p w14:paraId="01066175" w14:textId="04E6B2B7" w:rsidR="007017EE" w:rsidRDefault="006979AB" w:rsidP="007017EE">
            <w:r>
              <w:t>In this activity children</w:t>
            </w:r>
            <w:r w:rsidR="007017EE">
              <w:t xml:space="preserve"> will be looking at a number of primary sources written in the early years of the 19</w:t>
            </w:r>
            <w:r w:rsidR="007017EE" w:rsidRPr="007017EE">
              <w:rPr>
                <w:vertAlign w:val="superscript"/>
              </w:rPr>
              <w:t>th</w:t>
            </w:r>
            <w:r w:rsidR="007017EE">
              <w:t xml:space="preserve"> century.</w:t>
            </w:r>
            <w:r w:rsidR="008B3E46">
              <w:t xml:space="preserve"> (Note that they could </w:t>
            </w:r>
            <w:r w:rsidR="008B3E46">
              <w:lastRenderedPageBreak/>
              <w:t>also research the answer in secondary sources such as history books and Wikipedia – but in this activity they will just be using primary sources).</w:t>
            </w:r>
          </w:p>
          <w:p w14:paraId="763CDD17" w14:textId="2F4017A8" w:rsidR="007017EE" w:rsidRDefault="007017EE" w:rsidP="007017EE">
            <w:r>
              <w:t>What about the science question?</w:t>
            </w:r>
            <w:r w:rsidR="006979AB">
              <w:t xml:space="preserve"> Ask the children for ideas, imaging themselves in their roles as MPs</w:t>
            </w:r>
            <w:r w:rsidR="008B3E46">
              <w:t xml:space="preserve"> at the time</w:t>
            </w:r>
            <w:r w:rsidR="006979AB">
              <w:t xml:space="preserve">. </w:t>
            </w:r>
          </w:p>
          <w:p w14:paraId="4497047D" w14:textId="77777777" w:rsidR="00C50385" w:rsidRDefault="007017EE" w:rsidP="007017EE">
            <w:r>
              <w:t xml:space="preserve">Few if any MPs were men of science (and in those days </w:t>
            </w:r>
            <w:r w:rsidR="006979AB">
              <w:t>MPs</w:t>
            </w:r>
            <w:r>
              <w:t xml:space="preserve"> were only men</w:t>
            </w:r>
            <w:r w:rsidR="006979AB">
              <w:t>, and science was also almost exclusively an actively for men</w:t>
            </w:r>
            <w:r>
              <w:t>), so they couldn’t go off and do experiments</w:t>
            </w:r>
            <w:r w:rsidR="006979AB">
              <w:t xml:space="preserve"> themselves</w:t>
            </w:r>
            <w:r>
              <w:t xml:space="preserve">. They would have to rely on </w:t>
            </w:r>
            <w:r w:rsidRPr="00C50385">
              <w:rPr>
                <w:i/>
              </w:rPr>
              <w:t>secondary</w:t>
            </w:r>
            <w:r>
              <w:t xml:space="preserve"> evidence – for example, </w:t>
            </w:r>
            <w:r w:rsidR="00D45C05">
              <w:t xml:space="preserve">listening to </w:t>
            </w:r>
            <w:r>
              <w:t xml:space="preserve">the opinions of doctors and </w:t>
            </w:r>
            <w:r w:rsidR="007D74E5">
              <w:t xml:space="preserve">other </w:t>
            </w:r>
            <w:r>
              <w:t>men of science, looking at scientific publications</w:t>
            </w:r>
            <w:r w:rsidR="006979AB">
              <w:t xml:space="preserve"> for experiments done by doctors</w:t>
            </w:r>
            <w:r>
              <w:t xml:space="preserve">, </w:t>
            </w:r>
            <w:r w:rsidR="00C50385">
              <w:t xml:space="preserve">and </w:t>
            </w:r>
            <w:r>
              <w:t>looking at statistics</w:t>
            </w:r>
            <w:r w:rsidR="006979AB">
              <w:t xml:space="preserve"> and research</w:t>
            </w:r>
            <w:r>
              <w:t>.</w:t>
            </w:r>
            <w:r w:rsidR="00D45C05">
              <w:t xml:space="preserve"> </w:t>
            </w:r>
          </w:p>
          <w:p w14:paraId="038F1482" w14:textId="70940FEA" w:rsidR="007017EE" w:rsidRDefault="00D45C05" w:rsidP="007017EE">
            <w:r>
              <w:t>So this is what children will be doing as MPs.</w:t>
            </w:r>
          </w:p>
          <w:p w14:paraId="589A28E7" w14:textId="1327C483" w:rsidR="007017EE" w:rsidRPr="007017EE" w:rsidRDefault="00D45C05" w:rsidP="008B3E46">
            <w:r>
              <w:t>(</w:t>
            </w:r>
            <w:r w:rsidR="006979AB">
              <w:t>You should be aware that t</w:t>
            </w:r>
            <w:r>
              <w:t>here is a bit o</w:t>
            </w:r>
            <w:r w:rsidR="008B3E46">
              <w:t xml:space="preserve">f a terminology clash in the history and science curriculums </w:t>
            </w:r>
            <w:r>
              <w:t xml:space="preserve">– as historians, the things we will be looking at are called primary sources, but as scientists we are using the same </w:t>
            </w:r>
            <w:r w:rsidR="002D35EC">
              <w:t>sources for ‘secondary research’</w:t>
            </w:r>
            <w:r>
              <w:t>. Children</w:t>
            </w:r>
            <w:r w:rsidR="002D35EC">
              <w:t xml:space="preserve"> don’t have to worry about this; </w:t>
            </w:r>
            <w:r w:rsidR="008B3E46">
              <w:t xml:space="preserve">you can </w:t>
            </w:r>
            <w:r w:rsidR="002D35EC">
              <w:t>u</w:t>
            </w:r>
            <w:r>
              <w:t xml:space="preserve">se </w:t>
            </w:r>
            <w:r w:rsidR="006979AB">
              <w:t>the history term ‘primary sources’</w:t>
            </w:r>
            <w:r w:rsidR="002D35EC">
              <w:t xml:space="preserve"> or just the word ‘sources’</w:t>
            </w:r>
            <w:r>
              <w:t>).</w:t>
            </w:r>
          </w:p>
        </w:tc>
        <w:tc>
          <w:tcPr>
            <w:tcW w:w="1088" w:type="dxa"/>
            <w:shd w:val="clear" w:color="auto" w:fill="auto"/>
          </w:tcPr>
          <w:p w14:paraId="2D1FFAAA" w14:textId="77777777" w:rsidR="00235AF0" w:rsidRPr="00EF1ABF" w:rsidRDefault="00235AF0" w:rsidP="00CF7E5F"/>
        </w:tc>
      </w:tr>
      <w:tr w:rsidR="00235AF0" w:rsidRPr="00EF1ABF" w14:paraId="4629FC43" w14:textId="77777777" w:rsidTr="00741364">
        <w:tc>
          <w:tcPr>
            <w:tcW w:w="1560" w:type="dxa"/>
            <w:shd w:val="clear" w:color="auto" w:fill="auto"/>
          </w:tcPr>
          <w:p w14:paraId="5A0797B0" w14:textId="441AEF20" w:rsidR="00235AF0" w:rsidRDefault="001044AB" w:rsidP="00D57DF3">
            <w:pPr>
              <w:rPr>
                <w:b/>
                <w:bCs/>
                <w:color w:val="1F497D"/>
                <w:szCs w:val="22"/>
              </w:rPr>
            </w:pPr>
            <w:r>
              <w:rPr>
                <w:b/>
                <w:bCs/>
                <w:color w:val="1F497D"/>
                <w:szCs w:val="22"/>
              </w:rPr>
              <w:lastRenderedPageBreak/>
              <w:t>Approach to the</w:t>
            </w:r>
            <w:r w:rsidR="00D45C05">
              <w:rPr>
                <w:b/>
                <w:bCs/>
                <w:color w:val="1F497D"/>
                <w:szCs w:val="22"/>
              </w:rPr>
              <w:t xml:space="preserve"> sources</w:t>
            </w:r>
          </w:p>
        </w:tc>
        <w:tc>
          <w:tcPr>
            <w:tcW w:w="11400" w:type="dxa"/>
            <w:shd w:val="clear" w:color="auto" w:fill="auto"/>
          </w:tcPr>
          <w:p w14:paraId="55B34F44" w14:textId="01D09F26" w:rsidR="00197C14" w:rsidRDefault="00D45C05" w:rsidP="002E0D65">
            <w:r>
              <w:t>There is flexibility in how you explore the sources w</w:t>
            </w:r>
            <w:r w:rsidR="00197C14">
              <w:t xml:space="preserve">ith children. There are </w:t>
            </w:r>
            <w:r w:rsidR="007D74E5">
              <w:t xml:space="preserve">eight </w:t>
            </w:r>
            <w:r w:rsidR="00197C14">
              <w:t>sources in total,</w:t>
            </w:r>
            <w:r w:rsidR="007D74E5">
              <w:t xml:space="preserve"> A – H, </w:t>
            </w:r>
            <w:r w:rsidR="00197C14">
              <w:t>some visual, some</w:t>
            </w:r>
            <w:r w:rsidR="00992646">
              <w:t xml:space="preserve"> </w:t>
            </w:r>
            <w:r w:rsidR="007D74E5">
              <w:t>textual</w:t>
            </w:r>
            <w:r w:rsidR="00992646">
              <w:t xml:space="preserve">. </w:t>
            </w:r>
          </w:p>
          <w:p w14:paraId="6E50AF56" w14:textId="4B74CB3A" w:rsidR="00197C14" w:rsidRDefault="007D74E5" w:rsidP="002E0D65">
            <w:r>
              <w:t>As they look at each source in turn, c</w:t>
            </w:r>
            <w:r w:rsidR="00A74913">
              <w:t>hildren should</w:t>
            </w:r>
            <w:r w:rsidR="00197C14">
              <w:t xml:space="preserve"> </w:t>
            </w:r>
            <w:r w:rsidR="00F66262">
              <w:t xml:space="preserve">first </w:t>
            </w:r>
            <w:r>
              <w:t>decide whether the writer of the source supports Jenner and vaccination or not</w:t>
            </w:r>
            <w:r w:rsidR="00F66262">
              <w:t xml:space="preserve"> (in most cases this should be fairly clear)</w:t>
            </w:r>
            <w:r>
              <w:t xml:space="preserve">. They should </w:t>
            </w:r>
            <w:r w:rsidR="00F66262">
              <w:t xml:space="preserve">then </w:t>
            </w:r>
            <w:r w:rsidR="00197C14">
              <w:t>not</w:t>
            </w:r>
            <w:r w:rsidR="00A74913">
              <w:t>e</w:t>
            </w:r>
            <w:r w:rsidR="00197C14">
              <w:t xml:space="preserve"> down any evidence </w:t>
            </w:r>
            <w:r w:rsidR="00A74913">
              <w:t xml:space="preserve">from the source </w:t>
            </w:r>
            <w:r w:rsidR="00197C14">
              <w:t xml:space="preserve">that </w:t>
            </w:r>
            <w:r w:rsidR="00F66262">
              <w:t xml:space="preserve">they think </w:t>
            </w:r>
            <w:r w:rsidR="00197C14">
              <w:t>will be useful in answerin</w:t>
            </w:r>
            <w:r w:rsidR="00992646">
              <w:t>g the</w:t>
            </w:r>
            <w:r w:rsidR="00F66262">
              <w:t>ir</w:t>
            </w:r>
            <w:r w:rsidR="00992646">
              <w:t xml:space="preserve"> two questions</w:t>
            </w:r>
            <w:r w:rsidR="00F66262">
              <w:t xml:space="preserve">. They can also make a note of any doubts they have about the reliability (trustworthiness) of the source. Do they </w:t>
            </w:r>
            <w:r w:rsidR="00F66262" w:rsidRPr="00C50385">
              <w:rPr>
                <w:i/>
              </w:rPr>
              <w:t>believe</w:t>
            </w:r>
            <w:r w:rsidR="00F66262">
              <w:t xml:space="preserve"> </w:t>
            </w:r>
            <w:r w:rsidR="00C50385">
              <w:t>what the source is saying</w:t>
            </w:r>
            <w:r w:rsidR="00F66262">
              <w:t>?</w:t>
            </w:r>
          </w:p>
          <w:p w14:paraId="46C74C61" w14:textId="556A681C" w:rsidR="00197C14" w:rsidRDefault="00632E07" w:rsidP="00197C14">
            <w:r>
              <w:t>T</w:t>
            </w:r>
            <w:r w:rsidR="00197C14">
              <w:t xml:space="preserve">ables </w:t>
            </w:r>
            <w:r w:rsidR="00F66262">
              <w:t xml:space="preserve">(PS1-2) </w:t>
            </w:r>
            <w:r w:rsidR="00197C14">
              <w:t xml:space="preserve">are provided for children to fill in. </w:t>
            </w:r>
            <w:r w:rsidR="00C50385">
              <w:t>(</w:t>
            </w:r>
            <w:r w:rsidR="00197C14">
              <w:t xml:space="preserve">Completed tables are </w:t>
            </w:r>
            <w:r w:rsidR="00C50385">
              <w:t xml:space="preserve">also </w:t>
            </w:r>
            <w:r w:rsidR="00197C14">
              <w:t xml:space="preserve">included which you can edit </w:t>
            </w:r>
            <w:r w:rsidR="00F66262">
              <w:t>if you prefer.</w:t>
            </w:r>
            <w:r w:rsidR="009E3852">
              <w:t xml:space="preserve"> For example, you m</w:t>
            </w:r>
            <w:r w:rsidR="00C50385">
              <w:t>ight prefer a simplified</w:t>
            </w:r>
            <w:r w:rsidR="009E3852">
              <w:t xml:space="preserve"> ver</w:t>
            </w:r>
            <w:r w:rsidR="00C50385">
              <w:t>sion of this activity where children</w:t>
            </w:r>
            <w:r w:rsidR="009E3852">
              <w:t xml:space="preserve"> </w:t>
            </w:r>
            <w:r w:rsidR="00C50385">
              <w:t>only</w:t>
            </w:r>
            <w:r w:rsidR="009E3852">
              <w:t xml:space="preserve"> fill in the ‘For or against Dr Jenner?’ column and the rest is already filled in for them.</w:t>
            </w:r>
            <w:r w:rsidR="00C50385">
              <w:t>)</w:t>
            </w:r>
          </w:p>
          <w:p w14:paraId="73BF3DE5" w14:textId="2BC95ED7" w:rsidR="00F66262" w:rsidRDefault="007F0637" w:rsidP="001044AB">
            <w:r>
              <w:t>Y</w:t>
            </w:r>
            <w:r w:rsidR="00197C14">
              <w:t xml:space="preserve">ou </w:t>
            </w:r>
            <w:r w:rsidR="009E3852">
              <w:t xml:space="preserve">might choose to </w:t>
            </w:r>
            <w:r w:rsidR="00197C14">
              <w:t xml:space="preserve">discuss </w:t>
            </w:r>
            <w:r w:rsidR="009E3852">
              <w:t>the sources</w:t>
            </w:r>
            <w:r w:rsidR="00197C14">
              <w:t xml:space="preserve"> in turn as a whole class </w:t>
            </w:r>
            <w:r w:rsidR="00A74913">
              <w:t>on the whiteboard</w:t>
            </w:r>
            <w:r>
              <w:t>,</w:t>
            </w:r>
            <w:r w:rsidR="00A74913">
              <w:t xml:space="preserve"> </w:t>
            </w:r>
            <w:r w:rsidR="00197C14">
              <w:t xml:space="preserve">using </w:t>
            </w:r>
            <w:r w:rsidR="00E83BD4">
              <w:t xml:space="preserve">some of </w:t>
            </w:r>
            <w:r w:rsidR="00197C14">
              <w:t xml:space="preserve">the discussion questions below </w:t>
            </w:r>
            <w:r w:rsidR="009E3852">
              <w:t xml:space="preserve">to guide discussion, </w:t>
            </w:r>
            <w:r w:rsidR="001044AB">
              <w:t>and then give</w:t>
            </w:r>
            <w:r w:rsidR="00197C14">
              <w:t xml:space="preserve"> children time to complete the</w:t>
            </w:r>
            <w:r w:rsidR="00F66262">
              <w:t>ir</w:t>
            </w:r>
            <w:r w:rsidR="00197C14">
              <w:t xml:space="preserve"> tables </w:t>
            </w:r>
            <w:r w:rsidR="001044AB">
              <w:t xml:space="preserve">on their own </w:t>
            </w:r>
            <w:r>
              <w:t>before moving on to the next source</w:t>
            </w:r>
            <w:r w:rsidR="00197C14">
              <w:t xml:space="preserve">. </w:t>
            </w:r>
          </w:p>
          <w:p w14:paraId="3EBB4EA5" w14:textId="475EB5D0" w:rsidR="00BF1ED9" w:rsidRPr="00D45C05" w:rsidRDefault="00F66262" w:rsidP="00A80516">
            <w:r>
              <w:t xml:space="preserve">Alternatively, </w:t>
            </w:r>
            <w:r w:rsidR="009E3852">
              <w:t xml:space="preserve">you could </w:t>
            </w:r>
            <w:r>
              <w:t>discuss just the first two sources</w:t>
            </w:r>
            <w:r w:rsidR="00197C14">
              <w:t xml:space="preserve"> together</w:t>
            </w:r>
            <w:r w:rsidR="001044AB">
              <w:t xml:space="preserve"> as example</w:t>
            </w:r>
            <w:r>
              <w:t xml:space="preserve">s. For the rest of the sources, </w:t>
            </w:r>
            <w:r w:rsidR="009F5439">
              <w:t xml:space="preserve">either </w:t>
            </w:r>
            <w:r>
              <w:t>display each source in turn on the whiteboard</w:t>
            </w:r>
            <w:r w:rsidR="009F5439">
              <w:t xml:space="preserve"> or give each table an iPad,</w:t>
            </w:r>
            <w:r>
              <w:t xml:space="preserve"> and let children discuss them in their table groups, </w:t>
            </w:r>
            <w:r w:rsidR="00A74913">
              <w:t>guided by some printed-</w:t>
            </w:r>
            <w:r w:rsidR="001044AB">
              <w:t>out discussion questions.</w:t>
            </w:r>
            <w:r w:rsidR="007F0637">
              <w:t xml:space="preserve"> </w:t>
            </w:r>
            <w:r w:rsidR="00BF1ED9">
              <w:t>You can copy and paste from the discussion</w:t>
            </w:r>
            <w:r>
              <w:t xml:space="preserve"> points below to create your own additional</w:t>
            </w:r>
            <w:r w:rsidR="00BF1ED9">
              <w:t xml:space="preserve"> Power</w:t>
            </w:r>
            <w:r w:rsidR="00A80516">
              <w:t>P</w:t>
            </w:r>
            <w:r w:rsidR="00BF1ED9">
              <w:t>oint</w:t>
            </w:r>
            <w:r w:rsidR="00A80516">
              <w:t xml:space="preserve"> slides</w:t>
            </w:r>
            <w:r w:rsidR="00BF1ED9">
              <w:t>, worksheets, etc.</w:t>
            </w:r>
          </w:p>
        </w:tc>
        <w:tc>
          <w:tcPr>
            <w:tcW w:w="1088" w:type="dxa"/>
            <w:shd w:val="clear" w:color="auto" w:fill="auto"/>
          </w:tcPr>
          <w:p w14:paraId="32C4E24A" w14:textId="6CD42E39" w:rsidR="00F66262" w:rsidRPr="00EF1ABF" w:rsidRDefault="00F66262" w:rsidP="00CF7E5F">
            <w:r>
              <w:t>Hand out Pupil Sheets</w:t>
            </w:r>
            <w:r>
              <w:br/>
              <w:t xml:space="preserve">(Evidence tables, </w:t>
            </w:r>
            <w:r w:rsidRPr="00C82491">
              <w:rPr>
                <w:b/>
              </w:rPr>
              <w:t>PS1,2</w:t>
            </w:r>
            <w:r>
              <w:t>)</w:t>
            </w:r>
          </w:p>
        </w:tc>
      </w:tr>
      <w:tr w:rsidR="00235AF0" w:rsidRPr="00EF1ABF" w14:paraId="5D79E21C" w14:textId="77777777" w:rsidTr="00741364">
        <w:tc>
          <w:tcPr>
            <w:tcW w:w="1560" w:type="dxa"/>
            <w:shd w:val="clear" w:color="auto" w:fill="auto"/>
          </w:tcPr>
          <w:p w14:paraId="6DD5698A" w14:textId="28A367FA" w:rsidR="001044AB" w:rsidRPr="00845F4A" w:rsidRDefault="001044AB" w:rsidP="001044AB">
            <w:pPr>
              <w:spacing w:after="0"/>
              <w:rPr>
                <w:b/>
                <w:bCs/>
                <w:color w:val="1F4E79" w:themeColor="accent1" w:themeShade="80"/>
                <w:szCs w:val="22"/>
              </w:rPr>
            </w:pPr>
            <w:r w:rsidRPr="00845F4A">
              <w:rPr>
                <w:b/>
                <w:bCs/>
                <w:color w:val="1F4E79" w:themeColor="accent1" w:themeShade="80"/>
                <w:szCs w:val="22"/>
              </w:rPr>
              <w:lastRenderedPageBreak/>
              <w:t xml:space="preserve">Discussion points </w:t>
            </w:r>
            <w:r w:rsidR="00A74913" w:rsidRPr="00845F4A">
              <w:rPr>
                <w:b/>
                <w:bCs/>
                <w:color w:val="1F4E79" w:themeColor="accent1" w:themeShade="80"/>
                <w:szCs w:val="22"/>
              </w:rPr>
              <w:t>for the</w:t>
            </w:r>
            <w:r w:rsidRPr="00845F4A">
              <w:rPr>
                <w:b/>
                <w:bCs/>
                <w:color w:val="1F4E79" w:themeColor="accent1" w:themeShade="80"/>
                <w:szCs w:val="22"/>
              </w:rPr>
              <w:t xml:space="preserve"> sources</w:t>
            </w:r>
          </w:p>
          <w:p w14:paraId="31F96B0B" w14:textId="053B3F1B" w:rsidR="00235AF0" w:rsidRPr="00C82491" w:rsidRDefault="002246C5" w:rsidP="008371ED">
            <w:pPr>
              <w:spacing w:before="0" w:after="0"/>
              <w:rPr>
                <w:b/>
                <w:bCs/>
                <w:szCs w:val="22"/>
              </w:rPr>
            </w:pPr>
            <w:r>
              <w:rPr>
                <w:b/>
                <w:bCs/>
                <w:noProof/>
                <w:szCs w:val="22"/>
                <w:lang w:eastAsia="en-GB" w:bidi="ar-SA"/>
              </w:rPr>
              <mc:AlternateContent>
                <mc:Choice Requires="wps">
                  <w:drawing>
                    <wp:anchor distT="0" distB="0" distL="114300" distR="114300" simplePos="0" relativeHeight="251663360" behindDoc="0" locked="0" layoutInCell="1" allowOverlap="1" wp14:anchorId="664FC394" wp14:editId="48ADE3C0">
                      <wp:simplePos x="0" y="0"/>
                      <wp:positionH relativeFrom="column">
                        <wp:posOffset>21590</wp:posOffset>
                      </wp:positionH>
                      <wp:positionV relativeFrom="paragraph">
                        <wp:posOffset>1082897</wp:posOffset>
                      </wp:positionV>
                      <wp:extent cx="723265" cy="753110"/>
                      <wp:effectExtent l="0" t="0" r="635"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53110"/>
                              </a:xfrm>
                              <a:prstGeom prst="rect">
                                <a:avLst/>
                              </a:prstGeom>
                              <a:solidFill>
                                <a:srgbClr val="FFFFFF"/>
                              </a:solidFill>
                              <a:ln w="9525">
                                <a:noFill/>
                                <a:miter lim="800000"/>
                                <a:headEnd/>
                                <a:tailEnd/>
                              </a:ln>
                            </wps:spPr>
                            <wps:txbx>
                              <w:txbxContent>
                                <w:p w14:paraId="555CE3CB" w14:textId="699DEE63" w:rsidR="00741364" w:rsidRPr="00C82491" w:rsidRDefault="00741364" w:rsidP="00741364">
                                  <w:pPr>
                                    <w:rPr>
                                      <w:b/>
                                    </w:rPr>
                                  </w:pPr>
                                  <w:r w:rsidRPr="00CD377D">
                                    <w:rPr>
                                      <w:color w:val="1F4E79" w:themeColor="accent1" w:themeShade="80"/>
                                    </w:rPr>
                                    <w:t xml:space="preserve">SOURCE </w:t>
                                  </w:r>
                                  <w:r w:rsidRPr="00CD377D">
                                    <w:rPr>
                                      <w:b/>
                                      <w:color w:val="1F4E79" w:themeColor="accent1" w:themeShade="80"/>
                                    </w:rPr>
                                    <w:t>A</w:t>
                                  </w:r>
                                  <w:r w:rsidRPr="00CD377D">
                                    <w:rPr>
                                      <w:color w:val="1F4E79" w:themeColor="accent1" w:themeShade="80"/>
                                    </w:rPr>
                                    <w:t xml:space="preserve"> </w:t>
                                  </w:r>
                                  <w:r>
                                    <w:br/>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pt;margin-top:85.25pt;width:56.95pt;height:59.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" stroked="f">
                      <v:textbox>
                        <w:txbxContent>
                          <w:p w14:paraId="555CE3CB" w14:textId="699DEE63" w:rsidR="00741364" w:rsidRPr="00C82491" w:rsidRDefault="00741364" w:rsidP="00741364">
                            <w:pPr>
                              <w:rPr>
                                <w:b/>
                              </w:rPr>
                            </w:pPr>
                            <w:r w:rsidRPr="00CD377D">
                              <w:rPr>
                                <w:color w:val="1F4E79" w:themeColor="accent1" w:themeShade="80"/>
                              </w:rPr>
                              <w:t xml:space="preserve">SOURCE </w:t>
                            </w:r>
                            <w:r w:rsidRPr="00CD377D">
                              <w:rPr>
                                <w:b/>
                                <w:color w:val="1F4E79" w:themeColor="accent1" w:themeShade="80"/>
                              </w:rPr>
                              <w:t>A</w:t>
                            </w:r>
                            <w:r w:rsidRPr="00CD377D">
                              <w:rPr>
                                <w:color w:val="1F4E79" w:themeColor="accent1" w:themeShade="80"/>
                              </w:rPr>
                              <w:t xml:space="preserve"> </w:t>
                            </w:r>
                            <w:r>
                              <w:br/>
                            </w:r>
                          </w:p>
                        </w:txbxContent>
                      </v:textbox>
                    </v:shape>
                  </w:pict>
                </mc:Fallback>
              </mc:AlternateContent>
            </w:r>
          </w:p>
        </w:tc>
        <w:tc>
          <w:tcPr>
            <w:tcW w:w="11400" w:type="dxa"/>
            <w:shd w:val="clear" w:color="auto" w:fill="auto"/>
          </w:tcPr>
          <w:p w14:paraId="511FEAE4" w14:textId="129500E8" w:rsidR="00BF1ED9" w:rsidRPr="009E3852" w:rsidRDefault="001044AB" w:rsidP="002E0D65">
            <w:pPr>
              <w:rPr>
                <w:b/>
              </w:rPr>
            </w:pPr>
            <w:r w:rsidRPr="00C82491">
              <w:t>All the sour</w:t>
            </w:r>
            <w:r w:rsidR="00F66262" w:rsidRPr="00C82491">
              <w:t>ces</w:t>
            </w:r>
            <w:r w:rsidR="00050E7D">
              <w:t xml:space="preserve"> are on PowerPoint slides, </w:t>
            </w:r>
            <w:r w:rsidR="00050E7D" w:rsidRPr="009E3852">
              <w:rPr>
                <w:b/>
              </w:rPr>
              <w:t>TP</w:t>
            </w:r>
            <w:r w:rsidR="009E3852" w:rsidRPr="009E3852">
              <w:rPr>
                <w:b/>
              </w:rPr>
              <w:t>3-18</w:t>
            </w:r>
          </w:p>
          <w:p w14:paraId="39BBD2B8" w14:textId="140DA017" w:rsidR="001044AB" w:rsidRPr="00C82491" w:rsidRDefault="00BF1ED9" w:rsidP="002E0D65">
            <w:r w:rsidRPr="00C82491">
              <w:t>The discussion points are designed to point children towards the evidence they need to complete their tables.</w:t>
            </w:r>
            <w:r w:rsidR="00531822" w:rsidRPr="00C82491">
              <w:t xml:space="preserve"> </w:t>
            </w:r>
            <w:r w:rsidR="00704F21">
              <w:t>They are designed with the specific order of the sources in mind.</w:t>
            </w:r>
          </w:p>
          <w:p w14:paraId="25BFFE8D" w14:textId="2E1F3949" w:rsidR="00BF1ED9" w:rsidRPr="00704F21" w:rsidRDefault="00704F21" w:rsidP="002E0D65">
            <w:r>
              <w:t>Before looking at the sources, b</w:t>
            </w:r>
            <w:r w:rsidR="00DE1108" w:rsidRPr="00C82491">
              <w:t xml:space="preserve">riefly explain that medical understanding was a lot less </w:t>
            </w:r>
            <w:r w:rsidR="00A74913" w:rsidRPr="00C82491">
              <w:t xml:space="preserve">developed 200 years ago </w:t>
            </w:r>
            <w:r w:rsidR="00632E07">
              <w:t xml:space="preserve">than today </w:t>
            </w:r>
            <w:r w:rsidR="00A74913" w:rsidRPr="00C82491">
              <w:t xml:space="preserve">and that </w:t>
            </w:r>
            <w:r w:rsidR="00632E07">
              <w:t xml:space="preserve">Dr </w:t>
            </w:r>
            <w:r w:rsidR="00A74913" w:rsidRPr="00C82491">
              <w:t>Jenner’s</w:t>
            </w:r>
            <w:r w:rsidR="00DE1108" w:rsidRPr="00C82491">
              <w:t xml:space="preserve"> brand new idea of using an animal disease to try and pr</w:t>
            </w:r>
            <w:r w:rsidR="00632E07">
              <w:t xml:space="preserve">otect people from </w:t>
            </w:r>
            <w:r w:rsidR="00DE1108" w:rsidRPr="00C82491">
              <w:t xml:space="preserve">a human disease seemed </w:t>
            </w:r>
            <w:r w:rsidR="00916E1A" w:rsidRPr="00C82491">
              <w:t>illogical</w:t>
            </w:r>
            <w:r w:rsidR="00DE1108" w:rsidRPr="00C82491">
              <w:t>, unnatural</w:t>
            </w:r>
            <w:r w:rsidR="003A042E" w:rsidRPr="00C82491">
              <w:t xml:space="preserve"> and even dangerous</w:t>
            </w:r>
            <w:r w:rsidR="00DE1108" w:rsidRPr="00C82491">
              <w:t xml:space="preserve"> to </w:t>
            </w:r>
            <w:r w:rsidR="00E734E5" w:rsidRPr="00C82491">
              <w:t>some</w:t>
            </w:r>
            <w:r w:rsidR="00DE1108" w:rsidRPr="00C82491">
              <w:t xml:space="preserve"> people</w:t>
            </w:r>
            <w:r w:rsidR="00F52443" w:rsidRPr="00C82491">
              <w:t xml:space="preserve"> at the time</w:t>
            </w:r>
            <w:r w:rsidR="00DE1108" w:rsidRPr="00C82491">
              <w:t xml:space="preserve">. </w:t>
            </w:r>
            <w:r w:rsidR="007F0637">
              <w:t>Also, most p</w:t>
            </w:r>
            <w:r w:rsidR="00427D08">
              <w:t>eople were very rel</w:t>
            </w:r>
            <w:r w:rsidR="007F0637">
              <w:t xml:space="preserve">igious at the time, so the accusation </w:t>
            </w:r>
            <w:r w:rsidR="00427D08">
              <w:t>that something was ‘unnatural’ could imply that it went against God</w:t>
            </w:r>
            <w:r w:rsidR="007F0637">
              <w:t>’s will</w:t>
            </w:r>
            <w:r w:rsidR="00427D08">
              <w:t>.</w:t>
            </w:r>
          </w:p>
          <w:p w14:paraId="1F5F4C4B" w14:textId="67695AF1" w:rsidR="003A042E" w:rsidRPr="00C82491" w:rsidRDefault="003A042E" w:rsidP="00BF1ED9"/>
          <w:p w14:paraId="35FB524A" w14:textId="76F83548" w:rsidR="002246C5" w:rsidRPr="00C82491" w:rsidRDefault="00E734E5" w:rsidP="00BF1ED9">
            <w:r w:rsidRPr="00845F4A">
              <w:rPr>
                <w:b/>
              </w:rPr>
              <w:t xml:space="preserve">A quote from Dr Benjamin </w:t>
            </w:r>
            <w:r w:rsidR="00741364" w:rsidRPr="00845F4A">
              <w:rPr>
                <w:b/>
              </w:rPr>
              <w:t>Moseley</w:t>
            </w:r>
            <w:r w:rsidR="002246C5" w:rsidRPr="00845F4A">
              <w:rPr>
                <w:b/>
              </w:rPr>
              <w:t xml:space="preserve"> </w:t>
            </w:r>
            <w:r w:rsidR="002246C5" w:rsidRPr="00845F4A">
              <w:rPr>
                <w:b/>
              </w:rPr>
              <w:br/>
            </w:r>
            <w:r w:rsidR="002246C5">
              <w:br/>
              <w:t>This quote was taken from a medical article by Dr Moseley.</w:t>
            </w:r>
            <w:r w:rsidR="00427D08">
              <w:t xml:space="preserve"> (A simplified version of the sentence is </w:t>
            </w:r>
            <w:r w:rsidR="00CD377D">
              <w:t>also included in TP4).</w:t>
            </w:r>
          </w:p>
          <w:p w14:paraId="5FDC6BBB" w14:textId="24071AF7" w:rsidR="00E734E5" w:rsidRPr="00427D08" w:rsidRDefault="007F0637" w:rsidP="00F476E6">
            <w:pPr>
              <w:pStyle w:val="ListParagraph"/>
              <w:numPr>
                <w:ilvl w:val="0"/>
                <w:numId w:val="9"/>
              </w:numPr>
              <w:spacing w:before="120" w:after="120" w:line="240" w:lineRule="auto"/>
              <w:ind w:left="924" w:hanging="357"/>
              <w:contextualSpacing w:val="0"/>
            </w:pPr>
            <w:r>
              <w:rPr>
                <w:b/>
              </w:rPr>
              <w:t>Smallpox vaccine was u</w:t>
            </w:r>
            <w:r w:rsidR="00E734E5" w:rsidRPr="00C82491">
              <w:rPr>
                <w:b/>
              </w:rPr>
              <w:t xml:space="preserve">sually </w:t>
            </w:r>
            <w:r>
              <w:rPr>
                <w:b/>
              </w:rPr>
              <w:t xml:space="preserve">made from pus </w:t>
            </w:r>
            <w:r w:rsidR="00E734E5" w:rsidRPr="00C82491">
              <w:rPr>
                <w:b/>
              </w:rPr>
              <w:t>taken directly from</w:t>
            </w:r>
            <w:r w:rsidR="00F476E6" w:rsidRPr="00C82491">
              <w:rPr>
                <w:b/>
              </w:rPr>
              <w:t xml:space="preserve"> the udders of </w:t>
            </w:r>
            <w:r w:rsidR="00262FBC">
              <w:rPr>
                <w:b/>
              </w:rPr>
              <w:t xml:space="preserve">a </w:t>
            </w:r>
            <w:r w:rsidR="00F476E6" w:rsidRPr="00C82491">
              <w:rPr>
                <w:b/>
              </w:rPr>
              <w:t>cow</w:t>
            </w:r>
            <w:r w:rsidR="00262FBC">
              <w:rPr>
                <w:b/>
              </w:rPr>
              <w:t xml:space="preserve"> </w:t>
            </w:r>
            <w:r w:rsidR="00632E07">
              <w:rPr>
                <w:b/>
              </w:rPr>
              <w:t>that had</w:t>
            </w:r>
            <w:r w:rsidR="00262FBC">
              <w:rPr>
                <w:b/>
              </w:rPr>
              <w:t xml:space="preserve"> cowpox</w:t>
            </w:r>
            <w:r w:rsidR="00F476E6" w:rsidRPr="00C82491">
              <w:rPr>
                <w:b/>
              </w:rPr>
              <w:t>,</w:t>
            </w:r>
            <w:r w:rsidR="00E734E5" w:rsidRPr="00C82491">
              <w:rPr>
                <w:b/>
              </w:rPr>
              <w:t xml:space="preserve"> rather than </w:t>
            </w:r>
            <w:r w:rsidR="00F476E6" w:rsidRPr="00C82491">
              <w:rPr>
                <w:b/>
              </w:rPr>
              <w:t xml:space="preserve">from </w:t>
            </w:r>
            <w:r w:rsidR="00E734E5" w:rsidRPr="00C82491">
              <w:rPr>
                <w:b/>
              </w:rPr>
              <w:t xml:space="preserve">the hand of a milkmaid. </w:t>
            </w:r>
            <w:r w:rsidR="00F476E6" w:rsidRPr="00C82491">
              <w:rPr>
                <w:b/>
              </w:rPr>
              <w:t xml:space="preserve">What does </w:t>
            </w:r>
            <w:r w:rsidR="00E734E5" w:rsidRPr="00C82491">
              <w:rPr>
                <w:b/>
              </w:rPr>
              <w:t xml:space="preserve">Dr Mosely </w:t>
            </w:r>
            <w:r w:rsidR="00632E07">
              <w:rPr>
                <w:b/>
              </w:rPr>
              <w:t>call a di</w:t>
            </w:r>
            <w:r w:rsidR="00427D08">
              <w:rPr>
                <w:b/>
              </w:rPr>
              <w:t>sease that comes from an animal</w:t>
            </w:r>
            <w:r w:rsidR="00E734E5" w:rsidRPr="00C82491">
              <w:rPr>
                <w:b/>
              </w:rPr>
              <w:t>?</w:t>
            </w:r>
            <w:r w:rsidR="00E734E5" w:rsidRPr="00C82491">
              <w:br/>
            </w:r>
            <w:r w:rsidR="00632E07">
              <w:rPr>
                <w:i/>
              </w:rPr>
              <w:t>A b</w:t>
            </w:r>
            <w:r w:rsidR="00E734E5" w:rsidRPr="00C82491">
              <w:rPr>
                <w:i/>
              </w:rPr>
              <w:t>estial humour.</w:t>
            </w:r>
          </w:p>
          <w:p w14:paraId="59CBBC48" w14:textId="74EE33B9" w:rsidR="00427D08" w:rsidRPr="00C82491" w:rsidRDefault="00CD377D" w:rsidP="00F476E6">
            <w:pPr>
              <w:pStyle w:val="ListParagraph"/>
              <w:numPr>
                <w:ilvl w:val="0"/>
                <w:numId w:val="9"/>
              </w:numPr>
              <w:spacing w:before="120" w:after="120" w:line="240" w:lineRule="auto"/>
              <w:ind w:left="924" w:hanging="357"/>
              <w:contextualSpacing w:val="0"/>
            </w:pPr>
            <w:r>
              <w:rPr>
                <w:b/>
              </w:rPr>
              <w:t xml:space="preserve">Which word has he put in italics? </w:t>
            </w:r>
            <w:r w:rsidR="007F0637">
              <w:rPr>
                <w:b/>
              </w:rPr>
              <w:t xml:space="preserve">How does putting this word in italics </w:t>
            </w:r>
            <w:r w:rsidR="00427D08">
              <w:rPr>
                <w:b/>
              </w:rPr>
              <w:t>imply (suggest) that vaccination is unnatural?</w:t>
            </w:r>
            <w:r w:rsidR="00427D08">
              <w:br/>
            </w:r>
            <w:r>
              <w:rPr>
                <w:i/>
              </w:rPr>
              <w:t>He’s emphasised the word ‘bestial’. He’s implying i</w:t>
            </w:r>
            <w:r w:rsidR="00427D08">
              <w:rPr>
                <w:i/>
              </w:rPr>
              <w:t>t’s unnatural to put an animal disease into the human body.</w:t>
            </w:r>
          </w:p>
          <w:p w14:paraId="6D25FE2A" w14:textId="33153DAC" w:rsidR="00E734E5" w:rsidRPr="00C82491" w:rsidRDefault="00E734E5" w:rsidP="00E734E5">
            <w:pPr>
              <w:pStyle w:val="ListParagraph"/>
              <w:numPr>
                <w:ilvl w:val="0"/>
                <w:numId w:val="9"/>
              </w:numPr>
              <w:spacing w:before="120" w:after="120" w:line="240" w:lineRule="auto"/>
              <w:ind w:left="924" w:hanging="357"/>
              <w:contextualSpacing w:val="0"/>
            </w:pPr>
            <w:r w:rsidRPr="00C82491">
              <w:rPr>
                <w:b/>
              </w:rPr>
              <w:t>What do you call a question that you ask just to point out how obvious the answer is?</w:t>
            </w:r>
            <w:r w:rsidRPr="00C82491">
              <w:br/>
            </w:r>
            <w:r w:rsidRPr="00C82491">
              <w:rPr>
                <w:i/>
              </w:rPr>
              <w:t>A rhetorical question.</w:t>
            </w:r>
          </w:p>
          <w:p w14:paraId="65948000" w14:textId="27CB065A" w:rsidR="00E734E5" w:rsidRPr="00C82491" w:rsidRDefault="00EF1746" w:rsidP="00F476E6">
            <w:pPr>
              <w:pStyle w:val="ListParagraph"/>
              <w:numPr>
                <w:ilvl w:val="0"/>
                <w:numId w:val="9"/>
              </w:numPr>
              <w:spacing w:before="120" w:after="120" w:line="240" w:lineRule="auto"/>
              <w:ind w:left="924" w:hanging="357"/>
              <w:contextualSpacing w:val="0"/>
              <w:rPr>
                <w:i/>
              </w:rPr>
            </w:pPr>
            <w:r w:rsidRPr="00C82491">
              <w:rPr>
                <w:b/>
              </w:rPr>
              <w:t>Dr Mosely asks if there is anybody in the world who knows what effect cowpox will have</w:t>
            </w:r>
            <w:r w:rsidR="00CD377D">
              <w:rPr>
                <w:b/>
              </w:rPr>
              <w:t xml:space="preserve"> on the human body. Why does he</w:t>
            </w:r>
            <w:r w:rsidRPr="00C82491">
              <w:rPr>
                <w:b/>
              </w:rPr>
              <w:t xml:space="preserve"> ask this question? Is it because he thinks that someone might be able to tell him the answer, </w:t>
            </w:r>
            <w:r w:rsidR="00E734E5" w:rsidRPr="00C82491">
              <w:rPr>
                <w:b/>
              </w:rPr>
              <w:t xml:space="preserve">or is he </w:t>
            </w:r>
            <w:r w:rsidR="00262FBC">
              <w:rPr>
                <w:b/>
              </w:rPr>
              <w:t xml:space="preserve">asking to try and point out </w:t>
            </w:r>
            <w:r w:rsidR="00632E07">
              <w:rPr>
                <w:b/>
              </w:rPr>
              <w:t xml:space="preserve">how obvious it is </w:t>
            </w:r>
            <w:r w:rsidR="00262FBC">
              <w:rPr>
                <w:b/>
              </w:rPr>
              <w:t xml:space="preserve">that </w:t>
            </w:r>
            <w:r w:rsidR="00632E07">
              <w:rPr>
                <w:b/>
              </w:rPr>
              <w:t xml:space="preserve">there is no evidence about whether </w:t>
            </w:r>
            <w:r w:rsidR="00CD377D">
              <w:rPr>
                <w:b/>
              </w:rPr>
              <w:t>vaccination works and is safe?</w:t>
            </w:r>
            <w:r w:rsidR="00CD377D">
              <w:rPr>
                <w:b/>
              </w:rPr>
              <w:br/>
            </w:r>
            <w:r w:rsidR="00262FBC" w:rsidRPr="00C82491">
              <w:rPr>
                <w:i/>
              </w:rPr>
              <w:t xml:space="preserve"> </w:t>
            </w:r>
            <w:r w:rsidR="00E734E5" w:rsidRPr="00C82491">
              <w:rPr>
                <w:i/>
              </w:rPr>
              <w:t>No evidence.</w:t>
            </w:r>
          </w:p>
          <w:p w14:paraId="7DBD27AB" w14:textId="4913B4B3" w:rsidR="00E734E5" w:rsidRPr="00C82491" w:rsidRDefault="00916E1A" w:rsidP="00E734E5">
            <w:pPr>
              <w:pStyle w:val="ListParagraph"/>
              <w:numPr>
                <w:ilvl w:val="0"/>
                <w:numId w:val="9"/>
              </w:numPr>
              <w:spacing w:before="120" w:after="120" w:line="240" w:lineRule="auto"/>
              <w:ind w:left="924" w:hanging="357"/>
              <w:contextualSpacing w:val="0"/>
              <w:rPr>
                <w:i/>
              </w:rPr>
            </w:pPr>
            <w:r w:rsidRPr="00C82491">
              <w:rPr>
                <w:b/>
              </w:rPr>
              <w:t>Can you think of a person</w:t>
            </w:r>
            <w:r w:rsidR="00EF1746" w:rsidRPr="00C82491">
              <w:rPr>
                <w:b/>
              </w:rPr>
              <w:t xml:space="preserve"> from the time </w:t>
            </w:r>
            <w:r w:rsidRPr="00C82491">
              <w:rPr>
                <w:b/>
              </w:rPr>
              <w:t xml:space="preserve">who </w:t>
            </w:r>
            <w:r w:rsidR="00EF1746" w:rsidRPr="00C82491">
              <w:rPr>
                <w:b/>
              </w:rPr>
              <w:t xml:space="preserve">would </w:t>
            </w:r>
            <w:r w:rsidR="00262FBC">
              <w:rPr>
                <w:b/>
              </w:rPr>
              <w:t>have disagreed</w:t>
            </w:r>
            <w:r w:rsidR="00CD377D">
              <w:rPr>
                <w:b/>
              </w:rPr>
              <w:t xml:space="preserve"> and said </w:t>
            </w:r>
            <w:r w:rsidR="00E734E5" w:rsidRPr="00C82491">
              <w:rPr>
                <w:b/>
              </w:rPr>
              <w:t xml:space="preserve">that they </w:t>
            </w:r>
            <w:r w:rsidR="00632E07" w:rsidRPr="007F0637">
              <w:rPr>
                <w:b/>
                <w:i/>
              </w:rPr>
              <w:t>do</w:t>
            </w:r>
            <w:r w:rsidR="00632E07">
              <w:rPr>
                <w:b/>
              </w:rPr>
              <w:t xml:space="preserve"> </w:t>
            </w:r>
            <w:r w:rsidR="00E734E5" w:rsidRPr="00C82491">
              <w:rPr>
                <w:b/>
              </w:rPr>
              <w:t xml:space="preserve">have evidence that cowpox </w:t>
            </w:r>
            <w:r w:rsidRPr="00C82491">
              <w:rPr>
                <w:b/>
              </w:rPr>
              <w:t xml:space="preserve">vaccine </w:t>
            </w:r>
            <w:r w:rsidR="00E734E5" w:rsidRPr="00C82491">
              <w:rPr>
                <w:b/>
              </w:rPr>
              <w:t>works and is safe?</w:t>
            </w:r>
            <w:r w:rsidR="00EF1746" w:rsidRPr="00C82491">
              <w:rPr>
                <w:b/>
              </w:rPr>
              <w:t xml:space="preserve"> Wh</w:t>
            </w:r>
            <w:r w:rsidR="00262FBC">
              <w:rPr>
                <w:b/>
              </w:rPr>
              <w:t xml:space="preserve">at </w:t>
            </w:r>
            <w:r w:rsidR="00632E07">
              <w:rPr>
                <w:b/>
              </w:rPr>
              <w:t xml:space="preserve">kind of </w:t>
            </w:r>
            <w:r w:rsidR="00262FBC">
              <w:rPr>
                <w:b/>
              </w:rPr>
              <w:t>evidence did this person</w:t>
            </w:r>
            <w:r w:rsidR="00EF1746" w:rsidRPr="00C82491">
              <w:rPr>
                <w:b/>
              </w:rPr>
              <w:t xml:space="preserve"> have?</w:t>
            </w:r>
            <w:r w:rsidR="00E734E5" w:rsidRPr="00C82491">
              <w:br/>
            </w:r>
            <w:r w:rsidR="007F0637">
              <w:rPr>
                <w:i/>
              </w:rPr>
              <w:t>Dr Jenner –</w:t>
            </w:r>
            <w:r w:rsidR="00E734E5" w:rsidRPr="00C82491">
              <w:rPr>
                <w:i/>
              </w:rPr>
              <w:t xml:space="preserve"> because he did experiments </w:t>
            </w:r>
            <w:r w:rsidR="007F0637">
              <w:rPr>
                <w:i/>
              </w:rPr>
              <w:t>to test if it works and is safe, including the one on James.</w:t>
            </w:r>
          </w:p>
          <w:p w14:paraId="1F47A273" w14:textId="40153AE9" w:rsidR="00E734E5" w:rsidRDefault="00A15DE4" w:rsidP="00BF1ED9">
            <w:r>
              <w:br/>
            </w:r>
            <w:r>
              <w:br/>
            </w:r>
          </w:p>
          <w:p w14:paraId="3AF73E5B" w14:textId="4CF0B072" w:rsidR="00E734E5" w:rsidRPr="00CD377D" w:rsidRDefault="00A15DE4" w:rsidP="00BF1ED9">
            <w:pPr>
              <w:rPr>
                <w:b/>
              </w:rPr>
            </w:pPr>
            <w:r>
              <w:rPr>
                <w:b/>
                <w:bCs/>
                <w:noProof/>
                <w:szCs w:val="22"/>
                <w:lang w:eastAsia="en-GB" w:bidi="ar-SA"/>
              </w:rPr>
              <w:lastRenderedPageBreak/>
              <mc:AlternateContent>
                <mc:Choice Requires="wps">
                  <w:drawing>
                    <wp:anchor distT="0" distB="0" distL="114300" distR="114300" simplePos="0" relativeHeight="251665408" behindDoc="0" locked="0" layoutInCell="1" allowOverlap="1" wp14:anchorId="4B65B1D0" wp14:editId="52070A86">
                      <wp:simplePos x="0" y="0"/>
                      <wp:positionH relativeFrom="column">
                        <wp:posOffset>-969010</wp:posOffset>
                      </wp:positionH>
                      <wp:positionV relativeFrom="paragraph">
                        <wp:posOffset>99695</wp:posOffset>
                      </wp:positionV>
                      <wp:extent cx="723265" cy="753110"/>
                      <wp:effectExtent l="0" t="0" r="635" b="889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53110"/>
                              </a:xfrm>
                              <a:prstGeom prst="rect">
                                <a:avLst/>
                              </a:prstGeom>
                              <a:solidFill>
                                <a:srgbClr val="FFFFFF"/>
                              </a:solidFill>
                              <a:ln w="9525">
                                <a:noFill/>
                                <a:miter lim="800000"/>
                                <a:headEnd/>
                                <a:tailEnd/>
                              </a:ln>
                            </wps:spPr>
                            <wps:txbx>
                              <w:txbxContent>
                                <w:p w14:paraId="147DE96B" w14:textId="3B4E8A61" w:rsidR="00741364" w:rsidRPr="00CD377D" w:rsidRDefault="00741364" w:rsidP="00741364">
                                  <w:pPr>
                                    <w:rPr>
                                      <w:b/>
                                      <w:color w:val="1F4E79" w:themeColor="accent1" w:themeShade="80"/>
                                    </w:rPr>
                                  </w:pPr>
                                  <w:r w:rsidRPr="00CD377D">
                                    <w:rPr>
                                      <w:color w:val="1F4E79" w:themeColor="accent1" w:themeShade="80"/>
                                    </w:rPr>
                                    <w:t xml:space="preserve">SOURCE </w:t>
                                  </w:r>
                                  <w:r w:rsidRPr="00CD377D">
                                    <w:rPr>
                                      <w:b/>
                                      <w:color w:val="1F4E79" w:themeColor="accent1" w:themeShade="80"/>
                                    </w:rPr>
                                    <w:t>B</w:t>
                                  </w:r>
                                  <w:r w:rsidRPr="00CD377D">
                                    <w:rPr>
                                      <w:color w:val="1F4E79" w:themeColor="accent1" w:themeShade="80"/>
                                    </w:rPr>
                                    <w:t xml:space="preserve"> </w:t>
                                  </w:r>
                                  <w:r w:rsidRPr="00CD377D">
                                    <w:rPr>
                                      <w:color w:val="1F4E79" w:themeColor="accent1" w:themeShade="80"/>
                                    </w:rPr>
                                    <w:br/>
                                  </w:r>
                                </w:p>
                              </w:txbxContent>
                            </wps:txbx>
                            <wps:bodyPr rot="0" vert="horz" wrap="square" lIns="91440" tIns="45720" rIns="91440" bIns="45720" anchor="t" anchorCtr="0">
                              <a:noAutofit/>
                            </wps:bodyPr>
                          </wps:wsp>
                        </a:graphicData>
                      </a:graphic>
                    </wp:anchor>
                  </w:drawing>
                </mc:Choice>
                <mc:Fallback>
                  <w:pict>
                    <v:shape id="_x0000_s1027" type="#_x0000_t202" style="position:absolute;margin-left:-76.3pt;margin-top:7.85pt;width:56.95pt;height:59.3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" stroked="f">
                      <v:textbox>
                        <w:txbxContent>
                          <w:p w14:paraId="147DE96B" w14:textId="3B4E8A61" w:rsidR="00741364" w:rsidRPr="00CD377D" w:rsidRDefault="00741364" w:rsidP="00741364">
                            <w:pPr>
                              <w:rPr>
                                <w:b/>
                                <w:color w:val="1F4E79" w:themeColor="accent1" w:themeShade="80"/>
                              </w:rPr>
                            </w:pPr>
                            <w:r w:rsidRPr="00CD377D">
                              <w:rPr>
                                <w:color w:val="1F4E79" w:themeColor="accent1" w:themeShade="80"/>
                              </w:rPr>
                              <w:t xml:space="preserve">SOURCE </w:t>
                            </w:r>
                            <w:r w:rsidRPr="00CD377D">
                              <w:rPr>
                                <w:b/>
                                <w:color w:val="1F4E79" w:themeColor="accent1" w:themeShade="80"/>
                              </w:rPr>
                              <w:t>B</w:t>
                            </w:r>
                            <w:r w:rsidRPr="00CD377D">
                              <w:rPr>
                                <w:color w:val="1F4E79" w:themeColor="accent1" w:themeShade="80"/>
                              </w:rPr>
                              <w:t xml:space="preserve"> </w:t>
                            </w:r>
                            <w:r w:rsidRPr="00CD377D">
                              <w:rPr>
                                <w:color w:val="1F4E79" w:themeColor="accent1" w:themeShade="80"/>
                              </w:rPr>
                              <w:br/>
                            </w:r>
                          </w:p>
                        </w:txbxContent>
                      </v:textbox>
                    </v:shape>
                  </w:pict>
                </mc:Fallback>
              </mc:AlternateContent>
            </w:r>
            <w:r w:rsidR="00E734E5" w:rsidRPr="00CD377D">
              <w:rPr>
                <w:b/>
              </w:rPr>
              <w:t>A picture</w:t>
            </w:r>
            <w:r w:rsidR="00741364" w:rsidRPr="00CD377D">
              <w:rPr>
                <w:b/>
              </w:rPr>
              <w:t xml:space="preserve"> of a “Cow-</w:t>
            </w:r>
            <w:proofErr w:type="spellStart"/>
            <w:r w:rsidR="00741364" w:rsidRPr="00CD377D">
              <w:rPr>
                <w:b/>
              </w:rPr>
              <w:t>poxed</w:t>
            </w:r>
            <w:proofErr w:type="spellEnd"/>
            <w:r w:rsidR="00741364" w:rsidRPr="00CD377D">
              <w:rPr>
                <w:b/>
              </w:rPr>
              <w:t>, Ox-faced boy”</w:t>
            </w:r>
          </w:p>
          <w:p w14:paraId="460E045D" w14:textId="6E58CD1D" w:rsidR="00916E1A" w:rsidRPr="00C82491" w:rsidRDefault="00916E1A" w:rsidP="00916E1A">
            <w:pPr>
              <w:pStyle w:val="ListParagraph"/>
              <w:numPr>
                <w:ilvl w:val="0"/>
                <w:numId w:val="9"/>
              </w:numPr>
              <w:spacing w:before="120" w:after="120" w:line="240" w:lineRule="auto"/>
              <w:ind w:left="924" w:hanging="357"/>
              <w:contextualSpacing w:val="0"/>
            </w:pPr>
            <w:r w:rsidRPr="00C82491">
              <w:rPr>
                <w:b/>
              </w:rPr>
              <w:t>What does ‘cow-</w:t>
            </w:r>
            <w:proofErr w:type="spellStart"/>
            <w:r w:rsidRPr="00C82491">
              <w:rPr>
                <w:b/>
              </w:rPr>
              <w:t>poxed</w:t>
            </w:r>
            <w:proofErr w:type="spellEnd"/>
            <w:r w:rsidRPr="00C82491">
              <w:rPr>
                <w:b/>
              </w:rPr>
              <w:t>’ mean?</w:t>
            </w:r>
            <w:r w:rsidRPr="00C82491">
              <w:t xml:space="preserve"> </w:t>
            </w:r>
            <w:r w:rsidRPr="00C82491">
              <w:br/>
            </w:r>
            <w:r w:rsidR="00EF1746" w:rsidRPr="00C82491">
              <w:rPr>
                <w:i/>
              </w:rPr>
              <w:t xml:space="preserve">That the boy </w:t>
            </w:r>
            <w:r w:rsidR="007F0637">
              <w:rPr>
                <w:i/>
              </w:rPr>
              <w:t>has been vaccinated with cowpox</w:t>
            </w:r>
            <w:r w:rsidRPr="00C82491">
              <w:rPr>
                <w:i/>
              </w:rPr>
              <w:t>.</w:t>
            </w:r>
            <w:r w:rsidR="00262FBC">
              <w:rPr>
                <w:i/>
              </w:rPr>
              <w:t xml:space="preserve"> </w:t>
            </w:r>
          </w:p>
          <w:p w14:paraId="6D61517C" w14:textId="42F857E8" w:rsidR="00916E1A" w:rsidRPr="00C82491" w:rsidRDefault="00916E1A" w:rsidP="00916E1A">
            <w:pPr>
              <w:pStyle w:val="ListParagraph"/>
              <w:numPr>
                <w:ilvl w:val="0"/>
                <w:numId w:val="9"/>
              </w:numPr>
              <w:spacing w:before="120" w:after="120" w:line="240" w:lineRule="auto"/>
              <w:ind w:left="924" w:hanging="357"/>
              <w:contextualSpacing w:val="0"/>
            </w:pPr>
            <w:r w:rsidRPr="00C82491">
              <w:rPr>
                <w:b/>
              </w:rPr>
              <w:t>What family of animals do oxen belong to?</w:t>
            </w:r>
            <w:r w:rsidRPr="00C82491">
              <w:br/>
            </w:r>
            <w:r w:rsidR="00632E07">
              <w:rPr>
                <w:i/>
              </w:rPr>
              <w:t>The cow family (the scientific name for this is</w:t>
            </w:r>
            <w:r w:rsidRPr="00C82491">
              <w:rPr>
                <w:i/>
              </w:rPr>
              <w:t xml:space="preserve"> </w:t>
            </w:r>
            <w:proofErr w:type="spellStart"/>
            <w:r w:rsidR="00174443" w:rsidRPr="00C82491">
              <w:rPr>
                <w:i/>
              </w:rPr>
              <w:t>Bovidae</w:t>
            </w:r>
            <w:proofErr w:type="spellEnd"/>
            <w:r w:rsidR="00632E07">
              <w:rPr>
                <w:i/>
              </w:rPr>
              <w:t>)</w:t>
            </w:r>
            <w:r w:rsidR="00174443" w:rsidRPr="00C82491">
              <w:rPr>
                <w:i/>
              </w:rPr>
              <w:t>.</w:t>
            </w:r>
          </w:p>
          <w:p w14:paraId="497FFD14" w14:textId="17881A17" w:rsidR="00916E1A" w:rsidRPr="00C82491" w:rsidRDefault="00916E1A" w:rsidP="00916E1A">
            <w:pPr>
              <w:pStyle w:val="ListParagraph"/>
              <w:numPr>
                <w:ilvl w:val="0"/>
                <w:numId w:val="9"/>
              </w:numPr>
              <w:spacing w:before="120" w:after="120" w:line="240" w:lineRule="auto"/>
              <w:ind w:left="924" w:hanging="357"/>
              <w:contextualSpacing w:val="0"/>
            </w:pPr>
            <w:r w:rsidRPr="00C82491">
              <w:rPr>
                <w:b/>
              </w:rPr>
              <w:t>Dr Rowley’s illustration claims to be a real picture of a boy who has been vaccinated</w:t>
            </w:r>
            <w:r w:rsidR="00174443" w:rsidRPr="00C82491">
              <w:rPr>
                <w:b/>
              </w:rPr>
              <w:t xml:space="preserve"> with cowpox</w:t>
            </w:r>
            <w:r w:rsidRPr="00C82491">
              <w:rPr>
                <w:b/>
              </w:rPr>
              <w:t xml:space="preserve">. What does </w:t>
            </w:r>
            <w:r w:rsidR="00C8138E" w:rsidRPr="00C82491">
              <w:rPr>
                <w:b/>
              </w:rPr>
              <w:t>it claim</w:t>
            </w:r>
            <w:r w:rsidRPr="00C82491">
              <w:rPr>
                <w:b/>
              </w:rPr>
              <w:t xml:space="preserve"> </w:t>
            </w:r>
            <w:r w:rsidR="00174443" w:rsidRPr="00C82491">
              <w:rPr>
                <w:b/>
              </w:rPr>
              <w:t xml:space="preserve">the cowpox </w:t>
            </w:r>
            <w:r w:rsidRPr="00C82491">
              <w:rPr>
                <w:b/>
              </w:rPr>
              <w:t xml:space="preserve">has </w:t>
            </w:r>
            <w:r w:rsidR="00174443" w:rsidRPr="00C82491">
              <w:rPr>
                <w:b/>
              </w:rPr>
              <w:t xml:space="preserve">done </w:t>
            </w:r>
            <w:r w:rsidRPr="00C82491">
              <w:rPr>
                <w:b/>
              </w:rPr>
              <w:t>to him?</w:t>
            </w:r>
            <w:r w:rsidRPr="00C82491">
              <w:br/>
            </w:r>
            <w:r w:rsidR="00C8138E" w:rsidRPr="00C82491">
              <w:rPr>
                <w:i/>
              </w:rPr>
              <w:t>The</w:t>
            </w:r>
            <w:r w:rsidRPr="00C82491">
              <w:rPr>
                <w:i/>
              </w:rPr>
              <w:t xml:space="preserve"> cowpox vaccination has given him </w:t>
            </w:r>
            <w:r w:rsidR="00A20F02" w:rsidRPr="00C82491">
              <w:rPr>
                <w:i/>
              </w:rPr>
              <w:t>cow</w:t>
            </w:r>
            <w:r w:rsidRPr="00C82491">
              <w:rPr>
                <w:i/>
              </w:rPr>
              <w:t>-like growths and has</w:t>
            </w:r>
            <w:r w:rsidR="00E83BD4">
              <w:rPr>
                <w:i/>
              </w:rPr>
              <w:t xml:space="preserve"> made his face look like an ox’s!</w:t>
            </w:r>
          </w:p>
          <w:p w14:paraId="604B8715" w14:textId="4C512963" w:rsidR="00A20F02" w:rsidRPr="00C82491" w:rsidRDefault="00A20F02" w:rsidP="00A20F02">
            <w:pPr>
              <w:pStyle w:val="ListParagraph"/>
              <w:numPr>
                <w:ilvl w:val="0"/>
                <w:numId w:val="9"/>
              </w:numPr>
              <w:spacing w:before="120" w:after="120" w:line="240" w:lineRule="auto"/>
              <w:ind w:left="924" w:hanging="357"/>
              <w:contextualSpacing w:val="0"/>
            </w:pPr>
            <w:r w:rsidRPr="00C82491">
              <w:rPr>
                <w:b/>
              </w:rPr>
              <w:t>Ho</w:t>
            </w:r>
            <w:r w:rsidR="00262FBC">
              <w:rPr>
                <w:b/>
              </w:rPr>
              <w:t>w many cases does Dr Rowley claim</w:t>
            </w:r>
            <w:r w:rsidRPr="00C82491">
              <w:rPr>
                <w:b/>
              </w:rPr>
              <w:t xml:space="preserve"> to have </w:t>
            </w:r>
            <w:r w:rsidR="00262FBC">
              <w:rPr>
                <w:b/>
              </w:rPr>
              <w:t xml:space="preserve">observed </w:t>
            </w:r>
            <w:r w:rsidRPr="00C82491">
              <w:rPr>
                <w:b/>
              </w:rPr>
              <w:t>where vaccination hasn’t work</w:t>
            </w:r>
            <w:r w:rsidR="00632E07">
              <w:rPr>
                <w:b/>
              </w:rPr>
              <w:t>ed</w:t>
            </w:r>
            <w:r w:rsidRPr="00C82491">
              <w:rPr>
                <w:b/>
              </w:rPr>
              <w:t xml:space="preserve"> or has had nasty side effects?</w:t>
            </w:r>
            <w:r w:rsidRPr="00C82491">
              <w:rPr>
                <w:b/>
              </w:rPr>
              <w:br/>
            </w:r>
            <w:r w:rsidRPr="00C82491">
              <w:rPr>
                <w:i/>
              </w:rPr>
              <w:t>500. However, it later emerged that many – perhaps all – of these cases were made up.</w:t>
            </w:r>
          </w:p>
          <w:p w14:paraId="4E1CCBD8" w14:textId="325CC39E" w:rsidR="00916E1A" w:rsidRPr="00C82491" w:rsidRDefault="00A20F02" w:rsidP="00916E1A">
            <w:pPr>
              <w:pStyle w:val="ListParagraph"/>
              <w:numPr>
                <w:ilvl w:val="0"/>
                <w:numId w:val="9"/>
              </w:numPr>
              <w:spacing w:before="120" w:after="120" w:line="240" w:lineRule="auto"/>
              <w:ind w:left="924" w:hanging="357"/>
              <w:contextualSpacing w:val="0"/>
            </w:pPr>
            <w:r w:rsidRPr="00C82491">
              <w:rPr>
                <w:b/>
              </w:rPr>
              <w:t xml:space="preserve">What do you think </w:t>
            </w:r>
            <w:r w:rsidR="00916E1A" w:rsidRPr="00C82491">
              <w:rPr>
                <w:b/>
              </w:rPr>
              <w:t xml:space="preserve">Dr Jenner would </w:t>
            </w:r>
            <w:r w:rsidRPr="00C82491">
              <w:rPr>
                <w:b/>
              </w:rPr>
              <w:t>have said about</w:t>
            </w:r>
            <w:r w:rsidR="00916E1A" w:rsidRPr="00C82491">
              <w:rPr>
                <w:b/>
              </w:rPr>
              <w:t xml:space="preserve"> Dr Rowley’s picture? </w:t>
            </w:r>
            <w:r w:rsidRPr="00C82491">
              <w:rPr>
                <w:b/>
              </w:rPr>
              <w:t>W</w:t>
            </w:r>
            <w:r w:rsidR="00916E1A" w:rsidRPr="00C82491">
              <w:rPr>
                <w:b/>
              </w:rPr>
              <w:t xml:space="preserve">ould </w:t>
            </w:r>
            <w:r w:rsidRPr="00C82491">
              <w:rPr>
                <w:b/>
              </w:rPr>
              <w:t xml:space="preserve">he have </w:t>
            </w:r>
            <w:r w:rsidR="00916E1A" w:rsidRPr="00C82491">
              <w:rPr>
                <w:b/>
              </w:rPr>
              <w:t>agree</w:t>
            </w:r>
            <w:r w:rsidRPr="00C82491">
              <w:rPr>
                <w:b/>
              </w:rPr>
              <w:t>d</w:t>
            </w:r>
            <w:r w:rsidR="00916E1A" w:rsidRPr="00C82491">
              <w:rPr>
                <w:b/>
              </w:rPr>
              <w:t xml:space="preserve"> that c</w:t>
            </w:r>
            <w:r w:rsidR="00C8138E" w:rsidRPr="00C82491">
              <w:rPr>
                <w:b/>
              </w:rPr>
              <w:t>owpox did that to the boy</w:t>
            </w:r>
            <w:r w:rsidR="00916E1A" w:rsidRPr="00C82491">
              <w:rPr>
                <w:b/>
              </w:rPr>
              <w:t>?</w:t>
            </w:r>
            <w:r w:rsidR="00916E1A" w:rsidRPr="00C82491">
              <w:br/>
            </w:r>
            <w:r w:rsidR="00916E1A" w:rsidRPr="00C82491">
              <w:rPr>
                <w:i/>
              </w:rPr>
              <w:t>Dr Jenner’s supporters said that the picture was exaggerated</w:t>
            </w:r>
            <w:r w:rsidRPr="00C82491">
              <w:rPr>
                <w:i/>
              </w:rPr>
              <w:t xml:space="preserve"> or simply made up</w:t>
            </w:r>
            <w:r w:rsidR="00916E1A" w:rsidRPr="00C82491">
              <w:rPr>
                <w:i/>
              </w:rPr>
              <w:t xml:space="preserve">, or that the growth on the face was </w:t>
            </w:r>
            <w:r w:rsidRPr="00C82491">
              <w:rPr>
                <w:i/>
              </w:rPr>
              <w:t xml:space="preserve">not caused by </w:t>
            </w:r>
            <w:r w:rsidR="00916E1A" w:rsidRPr="00C82491">
              <w:rPr>
                <w:i/>
              </w:rPr>
              <w:t>cowpox</w:t>
            </w:r>
            <w:r w:rsidRPr="00C82491">
              <w:rPr>
                <w:i/>
              </w:rPr>
              <w:t>.</w:t>
            </w:r>
            <w:r w:rsidR="00632E07">
              <w:rPr>
                <w:i/>
              </w:rPr>
              <w:t xml:space="preserve"> Children will know from activities </w:t>
            </w:r>
            <w:r w:rsidR="00632E07">
              <w:rPr>
                <w:b/>
                <w:i/>
              </w:rPr>
              <w:t xml:space="preserve">The Speckled Monster </w:t>
            </w:r>
            <w:r w:rsidR="00632E07">
              <w:rPr>
                <w:i/>
              </w:rPr>
              <w:t xml:space="preserve">and </w:t>
            </w:r>
            <w:r w:rsidR="00E83BD4" w:rsidRPr="00A80516">
              <w:rPr>
                <w:b/>
                <w:i/>
              </w:rPr>
              <w:t>History Detective</w:t>
            </w:r>
            <w:r w:rsidR="00632E07">
              <w:rPr>
                <w:b/>
                <w:i/>
              </w:rPr>
              <w:t xml:space="preserve"> </w:t>
            </w:r>
            <w:r w:rsidR="00632E07">
              <w:rPr>
                <w:i/>
              </w:rPr>
              <w:t>that Dr Jenner didn’t see any such side effects on James or any of the other people he infected with cowpox.</w:t>
            </w:r>
          </w:p>
          <w:p w14:paraId="41C506AB" w14:textId="1BBCFDED" w:rsidR="00916E1A" w:rsidRPr="00C82491" w:rsidRDefault="00916E1A" w:rsidP="00916E1A">
            <w:pPr>
              <w:pStyle w:val="ListParagraph"/>
              <w:numPr>
                <w:ilvl w:val="0"/>
                <w:numId w:val="9"/>
              </w:numPr>
              <w:spacing w:before="120" w:after="120" w:line="240" w:lineRule="auto"/>
              <w:ind w:left="924" w:hanging="357"/>
              <w:contextualSpacing w:val="0"/>
            </w:pPr>
            <w:r w:rsidRPr="00C82491">
              <w:rPr>
                <w:b/>
              </w:rPr>
              <w:t>Why didn’t Dr Rowley take a photo of the boy?</w:t>
            </w:r>
            <w:r w:rsidRPr="00C82491">
              <w:br/>
            </w:r>
            <w:r w:rsidRPr="00C82491">
              <w:rPr>
                <w:i/>
              </w:rPr>
              <w:t>Photography wasn’t invent</w:t>
            </w:r>
            <w:r w:rsidR="00A20F02" w:rsidRPr="00C82491">
              <w:rPr>
                <w:i/>
              </w:rPr>
              <w:t>ed yet!</w:t>
            </w:r>
          </w:p>
          <w:p w14:paraId="6E06281A" w14:textId="5CC29A39" w:rsidR="00A20F02" w:rsidRPr="00C82491" w:rsidRDefault="00F55A12" w:rsidP="00916E1A">
            <w:pPr>
              <w:pStyle w:val="ListParagraph"/>
              <w:numPr>
                <w:ilvl w:val="0"/>
                <w:numId w:val="9"/>
              </w:numPr>
              <w:spacing w:before="120" w:after="120" w:line="240" w:lineRule="auto"/>
              <w:ind w:left="924" w:hanging="357"/>
              <w:contextualSpacing w:val="0"/>
            </w:pPr>
            <w:r w:rsidRPr="00C82491">
              <w:rPr>
                <w:b/>
              </w:rPr>
              <w:t>Dr J</w:t>
            </w:r>
            <w:r w:rsidR="00632E07">
              <w:rPr>
                <w:b/>
              </w:rPr>
              <w:t>enner wanted to offer vaccinations to the general public totally</w:t>
            </w:r>
            <w:r w:rsidRPr="00C82491">
              <w:rPr>
                <w:b/>
              </w:rPr>
              <w:t xml:space="preserve"> free of charge. </w:t>
            </w:r>
            <w:r w:rsidR="00A20F02" w:rsidRPr="00C82491">
              <w:rPr>
                <w:b/>
              </w:rPr>
              <w:t xml:space="preserve">Can you think of any reasons why an unscrupulous (immoral) doctor at </w:t>
            </w:r>
            <w:r w:rsidR="00C8138E" w:rsidRPr="00C82491">
              <w:rPr>
                <w:b/>
              </w:rPr>
              <w:t xml:space="preserve">the time might not have wanted </w:t>
            </w:r>
            <w:r w:rsidR="00262FBC">
              <w:rPr>
                <w:b/>
              </w:rPr>
              <w:t xml:space="preserve">free </w:t>
            </w:r>
            <w:r w:rsidR="00C8138E" w:rsidRPr="00C82491">
              <w:rPr>
                <w:b/>
              </w:rPr>
              <w:t>vaccination to be introduced</w:t>
            </w:r>
            <w:r w:rsidR="00A20F02" w:rsidRPr="00C82491">
              <w:rPr>
                <w:b/>
              </w:rPr>
              <w:t>?</w:t>
            </w:r>
            <w:r w:rsidR="00A20F02" w:rsidRPr="00C82491">
              <w:br/>
            </w:r>
            <w:r w:rsidR="00A20F02" w:rsidRPr="00C82491">
              <w:rPr>
                <w:i/>
              </w:rPr>
              <w:t>Some doctors made a lot of money out of smallpox –</w:t>
            </w:r>
            <w:r w:rsidR="006B6023">
              <w:rPr>
                <w:i/>
              </w:rPr>
              <w:t xml:space="preserve"> e.g.</w:t>
            </w:r>
            <w:r w:rsidR="00A20F02" w:rsidRPr="00C82491">
              <w:rPr>
                <w:i/>
              </w:rPr>
              <w:t xml:space="preserve"> </w:t>
            </w:r>
            <w:r w:rsidR="00054BDE" w:rsidRPr="00C82491">
              <w:rPr>
                <w:i/>
              </w:rPr>
              <w:t xml:space="preserve">from </w:t>
            </w:r>
            <w:r w:rsidR="00A20F02" w:rsidRPr="00C82491">
              <w:rPr>
                <w:i/>
              </w:rPr>
              <w:t>attending to</w:t>
            </w:r>
            <w:r w:rsidRPr="00C82491">
              <w:rPr>
                <w:i/>
              </w:rPr>
              <w:t xml:space="preserve"> sick people, </w:t>
            </w:r>
            <w:proofErr w:type="spellStart"/>
            <w:r w:rsidRPr="00C82491">
              <w:rPr>
                <w:i/>
              </w:rPr>
              <w:t>variolating</w:t>
            </w:r>
            <w:proofErr w:type="spellEnd"/>
            <w:r w:rsidRPr="00C82491">
              <w:rPr>
                <w:i/>
              </w:rPr>
              <w:t xml:space="preserve"> them, selling them medicines.</w:t>
            </w:r>
            <w:r w:rsidR="00C8138E" w:rsidRPr="00C82491">
              <w:rPr>
                <w:i/>
              </w:rPr>
              <w:t xml:space="preserve"> Maybe some doctors would </w:t>
            </w:r>
            <w:r w:rsidR="006B6023">
              <w:rPr>
                <w:i/>
              </w:rPr>
              <w:t xml:space="preserve">also </w:t>
            </w:r>
            <w:r w:rsidR="00C8138E" w:rsidRPr="00C82491">
              <w:rPr>
                <w:i/>
              </w:rPr>
              <w:t xml:space="preserve">have been jealous of Jenner’s fame and celebrity.  </w:t>
            </w:r>
          </w:p>
          <w:p w14:paraId="3E9DA8DC" w14:textId="77777777" w:rsidR="00916E1A" w:rsidRPr="00C82491" w:rsidRDefault="00916E1A" w:rsidP="00916E1A">
            <w:pPr>
              <w:pStyle w:val="ListParagraph"/>
              <w:numPr>
                <w:ilvl w:val="0"/>
                <w:numId w:val="9"/>
              </w:numPr>
              <w:spacing w:before="120" w:after="120" w:line="240" w:lineRule="auto"/>
              <w:ind w:left="924" w:hanging="357"/>
              <w:contextualSpacing w:val="0"/>
              <w:rPr>
                <w:b/>
              </w:rPr>
            </w:pPr>
            <w:r w:rsidRPr="00C82491">
              <w:rPr>
                <w:b/>
              </w:rPr>
              <w:t xml:space="preserve">Do </w:t>
            </w:r>
            <w:r w:rsidRPr="006B6023">
              <w:rPr>
                <w:b/>
                <w:u w:val="single"/>
              </w:rPr>
              <w:t>you</w:t>
            </w:r>
            <w:r w:rsidRPr="00C82491">
              <w:rPr>
                <w:b/>
              </w:rPr>
              <w:t xml:space="preserve"> believe Dr Rowley’s picture?</w:t>
            </w:r>
          </w:p>
          <w:p w14:paraId="72C130D9" w14:textId="64AC2C50" w:rsidR="002246C5" w:rsidRDefault="00A15DE4" w:rsidP="00F55A12">
            <w:pPr>
              <w:spacing w:before="120" w:after="120" w:line="240" w:lineRule="auto"/>
            </w:pPr>
            <w:r>
              <w:rPr>
                <w:b/>
                <w:bCs/>
                <w:noProof/>
                <w:szCs w:val="22"/>
                <w:lang w:eastAsia="en-GB" w:bidi="ar-SA"/>
              </w:rPr>
              <mc:AlternateContent>
                <mc:Choice Requires="wps">
                  <w:drawing>
                    <wp:anchor distT="0" distB="0" distL="114300" distR="114300" simplePos="0" relativeHeight="251667456" behindDoc="0" locked="0" layoutInCell="1" allowOverlap="1" wp14:anchorId="04D6441A" wp14:editId="3C2CDC58">
                      <wp:simplePos x="0" y="0"/>
                      <wp:positionH relativeFrom="column">
                        <wp:posOffset>-1022985</wp:posOffset>
                      </wp:positionH>
                      <wp:positionV relativeFrom="paragraph">
                        <wp:posOffset>189865</wp:posOffset>
                      </wp:positionV>
                      <wp:extent cx="723265" cy="753110"/>
                      <wp:effectExtent l="0" t="0" r="635" b="88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53110"/>
                              </a:xfrm>
                              <a:prstGeom prst="rect">
                                <a:avLst/>
                              </a:prstGeom>
                              <a:solidFill>
                                <a:srgbClr val="FFFFFF"/>
                              </a:solidFill>
                              <a:ln w="9525">
                                <a:noFill/>
                                <a:miter lim="800000"/>
                                <a:headEnd/>
                                <a:tailEnd/>
                              </a:ln>
                            </wps:spPr>
                            <wps:txbx>
                              <w:txbxContent>
                                <w:p w14:paraId="6539E4C1" w14:textId="1AB68E3E" w:rsidR="00741364" w:rsidRPr="00C82491" w:rsidRDefault="00741364" w:rsidP="00741364">
                                  <w:pPr>
                                    <w:rPr>
                                      <w:b/>
                                    </w:rPr>
                                  </w:pPr>
                                  <w:r w:rsidRPr="00A15DE4">
                                    <w:rPr>
                                      <w:color w:val="1F4E79" w:themeColor="accent1" w:themeShade="80"/>
                                    </w:rPr>
                                    <w:t>SOURCE</w:t>
                                  </w:r>
                                  <w:r w:rsidRPr="00A15DE4">
                                    <w:rPr>
                                      <w:b/>
                                      <w:color w:val="1F4E79" w:themeColor="accent1" w:themeShade="80"/>
                                    </w:rPr>
                                    <w:t xml:space="preserve"> C</w:t>
                                  </w:r>
                                  <w:r w:rsidRPr="00A15DE4">
                                    <w:t xml:space="preserve"> </w:t>
                                  </w:r>
                                  <w:r>
                                    <w:br/>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8" type="#_x0000_t202" style="position:absolute;margin-left:-80.55pt;margin-top:14.95pt;width:56.95pt;height:59.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" stroked="f">
                      <v:textbox>
                        <w:txbxContent>
                          <w:p w14:paraId="6539E4C1" w14:textId="1AB68E3E" w:rsidR="00741364" w:rsidRPr="00C82491" w:rsidRDefault="00741364" w:rsidP="00741364">
                            <w:pPr>
                              <w:rPr>
                                <w:b/>
                              </w:rPr>
                            </w:pPr>
                            <w:r w:rsidRPr="00A15DE4">
                              <w:rPr>
                                <w:color w:val="1F4E79" w:themeColor="accent1" w:themeShade="80"/>
                              </w:rPr>
                              <w:t>SOURCE</w:t>
                            </w:r>
                            <w:r w:rsidRPr="00A15DE4">
                              <w:rPr>
                                <w:b/>
                                <w:color w:val="1F4E79" w:themeColor="accent1" w:themeShade="80"/>
                              </w:rPr>
                              <w:t xml:space="preserve"> C</w:t>
                            </w:r>
                            <w:r w:rsidRPr="00A15DE4">
                              <w:t xml:space="preserve"> </w:t>
                            </w:r>
                            <w:r>
                              <w:br/>
                            </w:r>
                          </w:p>
                        </w:txbxContent>
                      </v:textbox>
                    </v:shape>
                  </w:pict>
                </mc:Fallback>
              </mc:AlternateContent>
            </w:r>
          </w:p>
          <w:p w14:paraId="345109F3" w14:textId="7E858E2C" w:rsidR="002246C5" w:rsidRPr="00B46BC5" w:rsidRDefault="002246C5" w:rsidP="00A15DE4">
            <w:pPr>
              <w:spacing w:before="120" w:after="120" w:line="240" w:lineRule="auto"/>
              <w:rPr>
                <w:b/>
              </w:rPr>
            </w:pPr>
            <w:r w:rsidRPr="00B46BC5">
              <w:rPr>
                <w:b/>
              </w:rPr>
              <w:t>A monstrous cow symbolising the effects of vaccination</w:t>
            </w:r>
          </w:p>
          <w:p w14:paraId="395AA1C5" w14:textId="32838BDF" w:rsidR="006B6023" w:rsidRDefault="006B6023" w:rsidP="006B6023">
            <w:r w:rsidRPr="00C82491">
              <w:t xml:space="preserve">Political </w:t>
            </w:r>
            <w:r w:rsidRPr="00C82491">
              <w:rPr>
                <w:b/>
              </w:rPr>
              <w:t>cartoons</w:t>
            </w:r>
            <w:r w:rsidRPr="00C82491">
              <w:t xml:space="preserve"> were very popular at the time, appearing in newspapers and magazines. They were usually humorous in tone but h</w:t>
            </w:r>
            <w:r w:rsidR="00042DB8">
              <w:t>ad serious messages underneath</w:t>
            </w:r>
            <w:bookmarkStart w:id="0" w:name="_GoBack"/>
            <w:bookmarkEnd w:id="0"/>
            <w:r w:rsidRPr="00C82491">
              <w:t xml:space="preserve"> (</w:t>
            </w:r>
            <w:r w:rsidR="00042DB8">
              <w:t>t</w:t>
            </w:r>
            <w:r w:rsidRPr="00C82491">
              <w:t xml:space="preserve">his is called </w:t>
            </w:r>
            <w:r w:rsidRPr="00C82491">
              <w:rPr>
                <w:b/>
              </w:rPr>
              <w:t>satire</w:t>
            </w:r>
            <w:r w:rsidRPr="00C82491">
              <w:t>).</w:t>
            </w:r>
          </w:p>
          <w:p w14:paraId="11160B46" w14:textId="760FEACB" w:rsidR="00896ECD" w:rsidRPr="00741364" w:rsidRDefault="00896ECD" w:rsidP="00896ECD">
            <w:pPr>
              <w:rPr>
                <w:rStyle w:val="Hyperlink"/>
                <w:color w:val="auto"/>
                <w:u w:val="none"/>
              </w:rPr>
            </w:pPr>
            <w:r w:rsidRPr="00741364">
              <w:rPr>
                <w:rStyle w:val="Hyperlink"/>
                <w:color w:val="auto"/>
                <w:u w:val="none"/>
              </w:rPr>
              <w:t>There’s a great deal to explore in this source, with lots of symbolism and little details contained in it. The link on the PowerPoint slide leads to a really useful version of the picture that lets you zoom in to explore the details.</w:t>
            </w:r>
          </w:p>
          <w:p w14:paraId="687B97F8" w14:textId="1703BA59" w:rsidR="00741364" w:rsidRDefault="00896ECD" w:rsidP="00896ECD">
            <w:pPr>
              <w:rPr>
                <w:rStyle w:val="Hyperlink"/>
                <w:color w:val="auto"/>
              </w:rPr>
            </w:pPr>
            <w:r w:rsidRPr="00741364">
              <w:rPr>
                <w:rStyle w:val="Hyperlink"/>
                <w:color w:val="auto"/>
              </w:rPr>
              <w:t>wellcomelibrary.org/player/b11598803#?asi=0&amp;ai=0&amp;z=0</w:t>
            </w:r>
            <w:r w:rsidR="00741364">
              <w:rPr>
                <w:rStyle w:val="Hyperlink"/>
                <w:color w:val="auto"/>
              </w:rPr>
              <w:t>.7174%2C0.0695%2C0.2009%2C0.1734</w:t>
            </w:r>
          </w:p>
          <w:p w14:paraId="2FADBE80" w14:textId="502E8C93" w:rsidR="00896ECD" w:rsidRPr="00C82491" w:rsidRDefault="00896ECD" w:rsidP="00896ECD">
            <w:pPr>
              <w:pStyle w:val="ListParagraph"/>
              <w:numPr>
                <w:ilvl w:val="0"/>
                <w:numId w:val="9"/>
              </w:numPr>
              <w:spacing w:before="120" w:after="120" w:line="240" w:lineRule="auto"/>
              <w:ind w:left="924" w:hanging="357"/>
              <w:contextualSpacing w:val="0"/>
            </w:pPr>
            <w:r w:rsidRPr="00C82491">
              <w:rPr>
                <w:b/>
              </w:rPr>
              <w:lastRenderedPageBreak/>
              <w:t xml:space="preserve">The cow-monster is being used to produce </w:t>
            </w:r>
            <w:r w:rsidR="006B6023" w:rsidRPr="00042DB8">
              <w:rPr>
                <w:b/>
              </w:rPr>
              <w:t xml:space="preserve">cowpox </w:t>
            </w:r>
            <w:r w:rsidRPr="00042DB8">
              <w:rPr>
                <w:b/>
              </w:rPr>
              <w:t xml:space="preserve">pus </w:t>
            </w:r>
            <w:r w:rsidR="006B6023" w:rsidRPr="00042DB8">
              <w:rPr>
                <w:b/>
              </w:rPr>
              <w:t xml:space="preserve">to make </w:t>
            </w:r>
            <w:r w:rsidRPr="00042DB8">
              <w:rPr>
                <w:b/>
              </w:rPr>
              <w:t>vaccin</w:t>
            </w:r>
            <w:r w:rsidR="006B6023" w:rsidRPr="00042DB8">
              <w:rPr>
                <w:b/>
              </w:rPr>
              <w:t>e</w:t>
            </w:r>
            <w:r w:rsidRPr="00C82491">
              <w:rPr>
                <w:b/>
              </w:rPr>
              <w:t>.</w:t>
            </w:r>
            <w:r w:rsidRPr="00C82491">
              <w:rPr>
                <w:i/>
              </w:rPr>
              <w:t xml:space="preserve"> </w:t>
            </w:r>
            <w:r w:rsidR="00B46BC5">
              <w:rPr>
                <w:b/>
              </w:rPr>
              <w:t>What is being poured into the cow-monster’s mouth</w:t>
            </w:r>
            <w:r w:rsidRPr="00C82491">
              <w:rPr>
                <w:b/>
              </w:rPr>
              <w:t>, and what is coming out the other end?</w:t>
            </w:r>
            <w:r w:rsidRPr="00C82491">
              <w:rPr>
                <w:i/>
              </w:rPr>
              <w:br/>
              <w:t>Healthy babies are being fed to the cow… and dead babies or babies with cow horns are coming out the other end</w:t>
            </w:r>
            <w:r w:rsidR="00836D10" w:rsidRPr="00C82491">
              <w:t>!</w:t>
            </w:r>
          </w:p>
          <w:p w14:paraId="37721156" w14:textId="6DA894D3" w:rsidR="00896ECD" w:rsidRPr="00C82491" w:rsidRDefault="00896ECD" w:rsidP="00896ECD">
            <w:pPr>
              <w:pStyle w:val="ListParagraph"/>
              <w:numPr>
                <w:ilvl w:val="0"/>
                <w:numId w:val="9"/>
              </w:numPr>
              <w:spacing w:before="120" w:after="120" w:line="240" w:lineRule="auto"/>
              <w:ind w:left="924" w:hanging="357"/>
              <w:contextualSpacing w:val="0"/>
            </w:pPr>
            <w:r w:rsidRPr="00C82491">
              <w:rPr>
                <w:b/>
              </w:rPr>
              <w:t>Who do you think the first man pouring in the babies might be?</w:t>
            </w:r>
            <w:r w:rsidRPr="00C82491">
              <w:br/>
            </w:r>
            <w:r w:rsidRPr="00C82491">
              <w:rPr>
                <w:i/>
              </w:rPr>
              <w:t xml:space="preserve">It is Dr Jenner. </w:t>
            </w:r>
          </w:p>
          <w:p w14:paraId="4810C436" w14:textId="57249273" w:rsidR="00C8138E" w:rsidRPr="00C82491" w:rsidRDefault="00C8138E" w:rsidP="00C8138E">
            <w:pPr>
              <w:pStyle w:val="ListParagraph"/>
              <w:numPr>
                <w:ilvl w:val="0"/>
                <w:numId w:val="9"/>
              </w:numPr>
              <w:spacing w:before="120" w:after="120" w:line="240" w:lineRule="auto"/>
              <w:ind w:left="924" w:hanging="357"/>
              <w:contextualSpacing w:val="0"/>
            </w:pPr>
            <w:r w:rsidRPr="00C82491">
              <w:rPr>
                <w:b/>
              </w:rPr>
              <w:t>Can you think of TWO reason</w:t>
            </w:r>
            <w:r w:rsidR="00FE4D79">
              <w:rPr>
                <w:b/>
              </w:rPr>
              <w:t>s</w:t>
            </w:r>
            <w:r w:rsidRPr="00C82491">
              <w:rPr>
                <w:b/>
              </w:rPr>
              <w:t xml:space="preserve"> why the cartoonist has shown this man with horns and a tail?</w:t>
            </w:r>
            <w:r w:rsidRPr="00C82491">
              <w:rPr>
                <w:b/>
              </w:rPr>
              <w:br/>
            </w:r>
            <w:r w:rsidRPr="00C82491">
              <w:rPr>
                <w:i/>
              </w:rPr>
              <w:t>To say that</w:t>
            </w:r>
            <w:r w:rsidR="006B6023">
              <w:rPr>
                <w:i/>
              </w:rPr>
              <w:t xml:space="preserve"> cowpox wil</w:t>
            </w:r>
            <w:r w:rsidR="00B46BC5">
              <w:rPr>
                <w:i/>
              </w:rPr>
              <w:t>l turn you into a cow, but</w:t>
            </w:r>
            <w:r w:rsidR="006B6023">
              <w:rPr>
                <w:i/>
              </w:rPr>
              <w:t xml:space="preserve"> also</w:t>
            </w:r>
            <w:r w:rsidRPr="00C82491">
              <w:rPr>
                <w:i/>
              </w:rPr>
              <w:t xml:space="preserve"> to say that Dr Jenner is </w:t>
            </w:r>
            <w:r w:rsidR="00896ECD" w:rsidRPr="00C82491">
              <w:rPr>
                <w:i/>
              </w:rPr>
              <w:t>like the devil!</w:t>
            </w:r>
          </w:p>
          <w:p w14:paraId="1D065CF6" w14:textId="7F14643D" w:rsidR="00C8138E" w:rsidRPr="00C82491" w:rsidRDefault="00896ECD" w:rsidP="00C8138E">
            <w:pPr>
              <w:spacing w:before="120" w:after="120" w:line="240" w:lineRule="auto"/>
            </w:pPr>
            <w:r w:rsidRPr="00C82491">
              <w:t xml:space="preserve">If you zoom in </w:t>
            </w:r>
            <w:r w:rsidR="00C8138E" w:rsidRPr="00C82491">
              <w:t>to the side of the cow, can you see</w:t>
            </w:r>
            <w:r w:rsidRPr="00C82491">
              <w:t xml:space="preserve"> the </w:t>
            </w:r>
            <w:r w:rsidR="00C8138E" w:rsidRPr="00C82491">
              <w:t xml:space="preserve">names of different </w:t>
            </w:r>
            <w:r w:rsidR="00E220B9" w:rsidRPr="00C82491">
              <w:t xml:space="preserve">horrible </w:t>
            </w:r>
            <w:r w:rsidR="00C8138E" w:rsidRPr="00C82491">
              <w:t>diseases written on it? People like Dr Rowley</w:t>
            </w:r>
            <w:r w:rsidRPr="00C82491">
              <w:t xml:space="preserve"> thought cowpox vaccination would give you </w:t>
            </w:r>
            <w:r w:rsidR="00C8138E" w:rsidRPr="00C82491">
              <w:t>these diseases instead of protecting you from smallpox</w:t>
            </w:r>
            <w:r w:rsidRPr="00C82491">
              <w:t xml:space="preserve">. </w:t>
            </w:r>
          </w:p>
          <w:p w14:paraId="1C8B9111" w14:textId="35B42BDA" w:rsidR="00E220B9" w:rsidRPr="00C82491" w:rsidRDefault="00E220B9" w:rsidP="00896ECD">
            <w:pPr>
              <w:pStyle w:val="ListParagraph"/>
              <w:numPr>
                <w:ilvl w:val="0"/>
                <w:numId w:val="9"/>
              </w:numPr>
              <w:spacing w:before="120" w:after="120" w:line="240" w:lineRule="auto"/>
              <w:ind w:left="924" w:hanging="357"/>
              <w:contextualSpacing w:val="0"/>
            </w:pPr>
            <w:r w:rsidRPr="00C82491">
              <w:rPr>
                <w:b/>
              </w:rPr>
              <w:t>It also says “Pandora’s Box”. What was Pandora’s Box? Why does the cartoonist think that vaccination is like opening Pandora’s Box?</w:t>
            </w:r>
            <w:r w:rsidRPr="00C82491">
              <w:br/>
            </w:r>
            <w:r w:rsidRPr="00C82491">
              <w:rPr>
                <w:i/>
              </w:rPr>
              <w:t>Pandora’s Box is from Greek mythology. It was said to contain all the evils of the world, including death and all diseases. When Pandora opened the box, she released all this into the world. The expression is often used when someone thinks they are doing a good thing but in fact it will have very bad consequences.</w:t>
            </w:r>
          </w:p>
          <w:p w14:paraId="3DA13EFD" w14:textId="6D1991D4" w:rsidR="00F55A12" w:rsidRPr="00C82491" w:rsidRDefault="00E220B9" w:rsidP="00F55A12">
            <w:pPr>
              <w:pStyle w:val="ListParagraph"/>
              <w:numPr>
                <w:ilvl w:val="0"/>
                <w:numId w:val="9"/>
              </w:numPr>
              <w:spacing w:before="120" w:after="120" w:line="240" w:lineRule="auto"/>
              <w:ind w:left="924" w:hanging="357"/>
              <w:contextualSpacing w:val="0"/>
              <w:rPr>
                <w:b/>
              </w:rPr>
            </w:pPr>
            <w:r w:rsidRPr="00C82491">
              <w:rPr>
                <w:b/>
              </w:rPr>
              <w:t xml:space="preserve">The men in the background have initials on their </w:t>
            </w:r>
            <w:r w:rsidR="00896ECD" w:rsidRPr="00C82491">
              <w:rPr>
                <w:b/>
              </w:rPr>
              <w:t>shields.</w:t>
            </w:r>
            <w:r w:rsidR="00896ECD" w:rsidRPr="00C82491">
              <w:t xml:space="preserve"> </w:t>
            </w:r>
            <w:r w:rsidR="00896ECD" w:rsidRPr="00C82491">
              <w:rPr>
                <w:b/>
              </w:rPr>
              <w:t>Can you match the</w:t>
            </w:r>
            <w:r w:rsidRPr="00C82491">
              <w:rPr>
                <w:b/>
              </w:rPr>
              <w:t xml:space="preserve"> initials </w:t>
            </w:r>
            <w:r w:rsidR="00896ECD" w:rsidRPr="00C82491">
              <w:rPr>
                <w:b/>
              </w:rPr>
              <w:t xml:space="preserve">up to the names on the obelisk (pillar)? </w:t>
            </w:r>
            <w:r w:rsidR="00836D10" w:rsidRPr="00C82491">
              <w:rPr>
                <w:b/>
              </w:rPr>
              <w:t xml:space="preserve"> Do you recognize any of the names? </w:t>
            </w:r>
            <w:r w:rsidRPr="00C82491">
              <w:rPr>
                <w:b/>
              </w:rPr>
              <w:t xml:space="preserve">Who are these men? Why do </w:t>
            </w:r>
            <w:r w:rsidR="00B46BC5">
              <w:rPr>
                <w:b/>
              </w:rPr>
              <w:t xml:space="preserve">you think </w:t>
            </w:r>
            <w:r w:rsidRPr="00C82491">
              <w:rPr>
                <w:b/>
              </w:rPr>
              <w:t>they have swords and shields?</w:t>
            </w:r>
            <w:r w:rsidR="00836D10" w:rsidRPr="00C82491">
              <w:rPr>
                <w:b/>
              </w:rPr>
              <w:br/>
            </w:r>
            <w:r w:rsidRPr="00C82491">
              <w:rPr>
                <w:i/>
              </w:rPr>
              <w:t xml:space="preserve">They are </w:t>
            </w:r>
            <w:r w:rsidR="00896ECD" w:rsidRPr="00C82491">
              <w:rPr>
                <w:i/>
              </w:rPr>
              <w:t xml:space="preserve">Moseley, </w:t>
            </w:r>
            <w:proofErr w:type="spellStart"/>
            <w:r w:rsidR="00896ECD" w:rsidRPr="00C82491">
              <w:rPr>
                <w:i/>
              </w:rPr>
              <w:t>Squirrill</w:t>
            </w:r>
            <w:proofErr w:type="spellEnd"/>
            <w:r w:rsidR="00896ECD" w:rsidRPr="00C82491">
              <w:rPr>
                <w:i/>
              </w:rPr>
              <w:t>, Rowley, Birch,</w:t>
            </w:r>
            <w:r w:rsidRPr="00C82491">
              <w:rPr>
                <w:i/>
              </w:rPr>
              <w:t xml:space="preserve"> and </w:t>
            </w:r>
            <w:r w:rsidR="00896ECD" w:rsidRPr="00C82491">
              <w:rPr>
                <w:i/>
              </w:rPr>
              <w:t>Lipscomb</w:t>
            </w:r>
            <w:r w:rsidRPr="00C82491">
              <w:rPr>
                <w:i/>
              </w:rPr>
              <w:t xml:space="preserve"> – Dr Jenner’s most vocal opponents in the medical community</w:t>
            </w:r>
            <w:r w:rsidR="00896ECD" w:rsidRPr="00C82491">
              <w:rPr>
                <w:i/>
              </w:rPr>
              <w:t xml:space="preserve">. </w:t>
            </w:r>
            <w:r w:rsidR="00836D10" w:rsidRPr="00C82491">
              <w:rPr>
                <w:i/>
              </w:rPr>
              <w:t xml:space="preserve">Children met </w:t>
            </w:r>
            <w:r w:rsidRPr="00C82491">
              <w:rPr>
                <w:i/>
              </w:rPr>
              <w:t xml:space="preserve">Dr </w:t>
            </w:r>
            <w:r w:rsidR="00836D10" w:rsidRPr="00C82491">
              <w:rPr>
                <w:i/>
              </w:rPr>
              <w:t xml:space="preserve">Moseley and </w:t>
            </w:r>
            <w:r w:rsidRPr="00C82491">
              <w:rPr>
                <w:i/>
              </w:rPr>
              <w:t xml:space="preserve">Dr </w:t>
            </w:r>
            <w:r w:rsidR="00836D10" w:rsidRPr="00C82491">
              <w:rPr>
                <w:i/>
              </w:rPr>
              <w:t xml:space="preserve">Rowley in Sources A and B. In fact, Dr Rowley used </w:t>
            </w:r>
            <w:r w:rsidR="00262FBC">
              <w:rPr>
                <w:i/>
              </w:rPr>
              <w:t>this</w:t>
            </w:r>
            <w:r w:rsidR="00836D10" w:rsidRPr="00C82491">
              <w:rPr>
                <w:i/>
              </w:rPr>
              <w:t xml:space="preserve"> cartoon as the frontispiece (front cover) of the publication that featured the ox-faced boy.</w:t>
            </w:r>
            <w:r w:rsidRPr="00C82491">
              <w:rPr>
                <w:i/>
              </w:rPr>
              <w:t xml:space="preserve"> In the picture, their swords say ‘truth’ above them and their shields represent how they are trying to protect the world from Jenner and vaccination.</w:t>
            </w:r>
          </w:p>
          <w:p w14:paraId="6489F764" w14:textId="572BC1B1" w:rsidR="003A042E" w:rsidRPr="00C82491" w:rsidRDefault="00C67CE8" w:rsidP="007241E4">
            <w:pPr>
              <w:pStyle w:val="ListParagraph"/>
              <w:numPr>
                <w:ilvl w:val="0"/>
                <w:numId w:val="9"/>
              </w:numPr>
              <w:spacing w:before="120" w:after="120" w:line="240" w:lineRule="auto"/>
              <w:ind w:left="924" w:hanging="357"/>
              <w:contextualSpacing w:val="0"/>
            </w:pPr>
            <w:r w:rsidRPr="00C82491">
              <w:rPr>
                <w:b/>
              </w:rPr>
              <w:t>What is the cartoonist saying vaccination will do to you?</w:t>
            </w:r>
            <w:r w:rsidRPr="00C82491">
              <w:br/>
              <w:t>It will either kill you, turn you into a cow, or give you a horrible disease</w:t>
            </w:r>
            <w:r w:rsidR="00E220B9" w:rsidRPr="00C82491">
              <w:t xml:space="preserve"> like leprosy</w:t>
            </w:r>
            <w:r w:rsidRPr="00C82491">
              <w:t>.</w:t>
            </w:r>
          </w:p>
          <w:p w14:paraId="0C46B82F" w14:textId="77777777" w:rsidR="002246C5" w:rsidRDefault="002246C5" w:rsidP="00054BDE"/>
          <w:p w14:paraId="17340D5F" w14:textId="44B287DB" w:rsidR="006B6023" w:rsidRDefault="002246C5" w:rsidP="00054BDE">
            <w:r>
              <w:rPr>
                <w:b/>
                <w:bCs/>
                <w:noProof/>
                <w:szCs w:val="22"/>
                <w:lang w:eastAsia="en-GB" w:bidi="ar-SA"/>
              </w:rPr>
              <mc:AlternateContent>
                <mc:Choice Requires="wps">
                  <w:drawing>
                    <wp:anchor distT="0" distB="0" distL="114300" distR="114300" simplePos="0" relativeHeight="251669504" behindDoc="0" locked="0" layoutInCell="1" allowOverlap="1" wp14:anchorId="67DE6BB5" wp14:editId="50BBCD78">
                      <wp:simplePos x="0" y="0"/>
                      <wp:positionH relativeFrom="column">
                        <wp:posOffset>-981843</wp:posOffset>
                      </wp:positionH>
                      <wp:positionV relativeFrom="paragraph">
                        <wp:posOffset>131464</wp:posOffset>
                      </wp:positionV>
                      <wp:extent cx="723265" cy="753110"/>
                      <wp:effectExtent l="0" t="0" r="635" b="889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53110"/>
                              </a:xfrm>
                              <a:prstGeom prst="rect">
                                <a:avLst/>
                              </a:prstGeom>
                              <a:solidFill>
                                <a:srgbClr val="FFFFFF"/>
                              </a:solidFill>
                              <a:ln w="9525">
                                <a:noFill/>
                                <a:miter lim="800000"/>
                                <a:headEnd/>
                                <a:tailEnd/>
                              </a:ln>
                            </wps:spPr>
                            <wps:txbx>
                              <w:txbxContent>
                                <w:p w14:paraId="2770446F" w14:textId="4BBA9A4C" w:rsidR="00741364" w:rsidRPr="00A15DE4" w:rsidRDefault="00741364" w:rsidP="00741364">
                                  <w:pPr>
                                    <w:rPr>
                                      <w:b/>
                                      <w:color w:val="0070C0"/>
                                    </w:rPr>
                                  </w:pPr>
                                  <w:r w:rsidRPr="00A15DE4">
                                    <w:rPr>
                                      <w:color w:val="0070C0"/>
                                    </w:rPr>
                                    <w:t xml:space="preserve">SOURCE </w:t>
                                  </w:r>
                                  <w:r w:rsidR="002246C5" w:rsidRPr="00A15DE4">
                                    <w:rPr>
                                      <w:b/>
                                      <w:color w:val="0070C0"/>
                                    </w:rPr>
                                    <w:t>D</w:t>
                                  </w:r>
                                  <w:r w:rsidRPr="00A15DE4">
                                    <w:rPr>
                                      <w:color w:val="0070C0"/>
                                    </w:rPr>
                                    <w:t xml:space="preserve"> </w:t>
                                  </w:r>
                                  <w:r w:rsidRPr="00A15DE4">
                                    <w:rPr>
                                      <w:color w:val="0070C0"/>
                                    </w:rPr>
                                    <w:br/>
                                  </w:r>
                                </w:p>
                              </w:txbxContent>
                            </wps:txbx>
                            <wps:bodyPr rot="0" vert="horz" wrap="square" lIns="91440" tIns="45720" rIns="91440" bIns="45720" anchor="t" anchorCtr="0">
                              <a:noAutofit/>
                            </wps:bodyPr>
                          </wps:wsp>
                        </a:graphicData>
                      </a:graphic>
                    </wp:anchor>
                  </w:drawing>
                </mc:Choice>
                <mc:Fallback>
                  <w:pict>
                    <v:shape id="_x0000_s1029" type="#_x0000_t202" style="position:absolute;margin-left:-77.3pt;margin-top:10.35pt;width:56.95pt;height:59.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" stroked="f">
                      <v:textbox>
                        <w:txbxContent>
                          <w:p w14:paraId="2770446F" w14:textId="4BBA9A4C" w:rsidR="00741364" w:rsidRPr="00A15DE4" w:rsidRDefault="00741364" w:rsidP="00741364">
                            <w:pPr>
                              <w:rPr>
                                <w:b/>
                                <w:color w:val="0070C0"/>
                              </w:rPr>
                            </w:pPr>
                            <w:r w:rsidRPr="00A15DE4">
                              <w:rPr>
                                <w:color w:val="0070C0"/>
                              </w:rPr>
                              <w:t xml:space="preserve">SOURCE </w:t>
                            </w:r>
                            <w:r w:rsidR="002246C5" w:rsidRPr="00A15DE4">
                              <w:rPr>
                                <w:b/>
                                <w:color w:val="0070C0"/>
                              </w:rPr>
                              <w:t>D</w:t>
                            </w:r>
                            <w:r w:rsidRPr="00A15DE4">
                              <w:rPr>
                                <w:color w:val="0070C0"/>
                              </w:rPr>
                              <w:t xml:space="preserve"> </w:t>
                            </w:r>
                            <w:r w:rsidRPr="00A15DE4">
                              <w:rPr>
                                <w:color w:val="0070C0"/>
                              </w:rPr>
                              <w:br/>
                            </w:r>
                          </w:p>
                        </w:txbxContent>
                      </v:textbox>
                    </v:shape>
                  </w:pict>
                </mc:Fallback>
              </mc:AlternateContent>
            </w:r>
          </w:p>
          <w:p w14:paraId="7B84AE29" w14:textId="50BE42DB" w:rsidR="006B6023" w:rsidRDefault="006B6023" w:rsidP="006B6023">
            <w:pPr>
              <w:rPr>
                <w:rStyle w:val="Hyperlink"/>
                <w:color w:val="auto"/>
              </w:rPr>
            </w:pPr>
            <w:r>
              <w:t>T</w:t>
            </w:r>
            <w:r w:rsidRPr="00741364">
              <w:t>he Wonderful Effects of the New Inoculation!</w:t>
            </w:r>
          </w:p>
          <w:p w14:paraId="2C1A5A46" w14:textId="77777777" w:rsidR="006B6023" w:rsidRPr="00741364" w:rsidRDefault="006B6023" w:rsidP="006B6023">
            <w:pPr>
              <w:pStyle w:val="ListParagraph"/>
              <w:numPr>
                <w:ilvl w:val="0"/>
                <w:numId w:val="9"/>
              </w:numPr>
              <w:spacing w:before="120" w:after="120" w:line="240" w:lineRule="auto"/>
              <w:ind w:left="924" w:hanging="357"/>
              <w:contextualSpacing w:val="0"/>
              <w:rPr>
                <w:b/>
              </w:rPr>
            </w:pPr>
            <w:r w:rsidRPr="00741364">
              <w:rPr>
                <w:b/>
              </w:rPr>
              <w:t>What is happening to the people in the cartoon who have been vaccinated?</w:t>
            </w:r>
            <w:r w:rsidRPr="00C82491">
              <w:t xml:space="preserve"> </w:t>
            </w:r>
            <w:r w:rsidRPr="00C82491">
              <w:br/>
            </w:r>
            <w:r w:rsidRPr="00741364">
              <w:rPr>
                <w:i/>
              </w:rPr>
              <w:t>Horns and even little cows are growing out from their bodies!</w:t>
            </w:r>
          </w:p>
          <w:p w14:paraId="0A06012E" w14:textId="20DCF899" w:rsidR="006B6023" w:rsidRPr="00741364" w:rsidRDefault="006B6023" w:rsidP="006B6023">
            <w:pPr>
              <w:pStyle w:val="ListParagraph"/>
              <w:numPr>
                <w:ilvl w:val="0"/>
                <w:numId w:val="9"/>
              </w:numPr>
              <w:spacing w:before="120" w:after="120" w:line="240" w:lineRule="auto"/>
              <w:ind w:left="924" w:hanging="357"/>
              <w:contextualSpacing w:val="0"/>
              <w:rPr>
                <w:b/>
              </w:rPr>
            </w:pPr>
            <w:r w:rsidRPr="00741364">
              <w:rPr>
                <w:b/>
              </w:rPr>
              <w:t xml:space="preserve">This humorous cartoon is actually </w:t>
            </w:r>
            <w:r w:rsidRPr="00741364">
              <w:rPr>
                <w:b/>
                <w:i/>
              </w:rPr>
              <w:t>supporting</w:t>
            </w:r>
            <w:r w:rsidRPr="00741364">
              <w:rPr>
                <w:b/>
              </w:rPr>
              <w:t xml:space="preserve"> vaccination. How can that be?!</w:t>
            </w:r>
            <w:r w:rsidRPr="00C82491">
              <w:br/>
            </w:r>
            <w:r w:rsidRPr="00741364">
              <w:rPr>
                <w:i/>
              </w:rPr>
              <w:t xml:space="preserve">At first sight, it looks to be against vaccination. But actually the cartoonist is making fun of the </w:t>
            </w:r>
            <w:r w:rsidR="00FE4D79" w:rsidRPr="00741364">
              <w:rPr>
                <w:i/>
              </w:rPr>
              <w:t>preposterous</w:t>
            </w:r>
            <w:r w:rsidRPr="00741364">
              <w:rPr>
                <w:i/>
              </w:rPr>
              <w:t>, unscientific fears of the anti-</w:t>
            </w:r>
            <w:proofErr w:type="spellStart"/>
            <w:r w:rsidRPr="00741364">
              <w:rPr>
                <w:i/>
              </w:rPr>
              <w:t>vaccinationists</w:t>
            </w:r>
            <w:proofErr w:type="spellEnd"/>
            <w:r w:rsidRPr="00741364">
              <w:rPr>
                <w:i/>
              </w:rPr>
              <w:t xml:space="preserve"> and the gullible people who believed them. </w:t>
            </w:r>
          </w:p>
          <w:p w14:paraId="76718224" w14:textId="156EF119" w:rsidR="002246C5" w:rsidRDefault="002246C5" w:rsidP="006B6023">
            <w:pPr>
              <w:spacing w:before="120" w:after="120" w:line="240" w:lineRule="auto"/>
              <w:rPr>
                <w:b/>
              </w:rPr>
            </w:pPr>
            <w:r>
              <w:rPr>
                <w:b/>
              </w:rPr>
              <w:br/>
            </w:r>
          </w:p>
          <w:p w14:paraId="42F1B9D9" w14:textId="101496DA" w:rsidR="006B6023" w:rsidRPr="00B46BC5" w:rsidRDefault="006B6023" w:rsidP="002246C5">
            <w:pPr>
              <w:spacing w:before="120" w:after="120" w:line="240" w:lineRule="auto"/>
              <w:rPr>
                <w:b/>
              </w:rPr>
            </w:pPr>
            <w:r w:rsidRPr="00B46BC5">
              <w:rPr>
                <w:b/>
                <w:bCs/>
                <w:noProof/>
                <w:szCs w:val="22"/>
                <w:lang w:eastAsia="en-GB" w:bidi="ar-SA"/>
              </w:rPr>
              <mc:AlternateContent>
                <mc:Choice Requires="wps">
                  <w:drawing>
                    <wp:anchor distT="0" distB="0" distL="114300" distR="114300" simplePos="0" relativeHeight="251677696" behindDoc="0" locked="0" layoutInCell="1" allowOverlap="1" wp14:anchorId="3B367C0D" wp14:editId="780646A6">
                      <wp:simplePos x="0" y="0"/>
                      <wp:positionH relativeFrom="column">
                        <wp:posOffset>-978793</wp:posOffset>
                      </wp:positionH>
                      <wp:positionV relativeFrom="paragraph">
                        <wp:posOffset>51226</wp:posOffset>
                      </wp:positionV>
                      <wp:extent cx="793750" cy="582804"/>
                      <wp:effectExtent l="0" t="0" r="6350" b="825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82804"/>
                              </a:xfrm>
                              <a:prstGeom prst="rect">
                                <a:avLst/>
                              </a:prstGeom>
                              <a:solidFill>
                                <a:srgbClr val="FFFFFF"/>
                              </a:solidFill>
                              <a:ln w="9525">
                                <a:noFill/>
                                <a:miter lim="800000"/>
                                <a:headEnd/>
                                <a:tailEnd/>
                              </a:ln>
                            </wps:spPr>
                            <wps:txbx>
                              <w:txbxContent>
                                <w:p w14:paraId="40FB15EB" w14:textId="2F3F28AA" w:rsidR="006B6023" w:rsidRPr="00A15DE4" w:rsidRDefault="006B6023" w:rsidP="006B6023">
                                  <w:pPr>
                                    <w:rPr>
                                      <w:b/>
                                      <w:color w:val="0070C0"/>
                                    </w:rPr>
                                  </w:pPr>
                                  <w:r w:rsidRPr="00A15DE4">
                                    <w:rPr>
                                      <w:color w:val="0070C0"/>
                                    </w:rPr>
                                    <w:t xml:space="preserve">SOURCE  </w:t>
                                  </w:r>
                                  <w:r w:rsidR="002246C5" w:rsidRPr="00A15DE4">
                                    <w:rPr>
                                      <w:b/>
                                      <w:color w:val="0070C0"/>
                                    </w:rPr>
                                    <w:t>E</w:t>
                                  </w:r>
                                  <w:r w:rsidRPr="00A15DE4">
                                    <w:rPr>
                                      <w:color w:val="0070C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7.05pt;margin-top:4.05pt;width:62.5pt;height:4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" stroked="f">
                      <v:textbox>
                        <w:txbxContent>
                          <w:p w14:paraId="40FB15EB" w14:textId="2F3F28AA" w:rsidR="006B6023" w:rsidRPr="00A15DE4" w:rsidRDefault="006B6023" w:rsidP="006B6023">
                            <w:pPr>
                              <w:rPr>
                                <w:b/>
                                <w:color w:val="0070C0"/>
                              </w:rPr>
                            </w:pPr>
                            <w:r w:rsidRPr="00A15DE4">
                              <w:rPr>
                                <w:color w:val="0070C0"/>
                              </w:rPr>
                              <w:t xml:space="preserve">SOURCE  </w:t>
                            </w:r>
                            <w:r w:rsidR="002246C5" w:rsidRPr="00A15DE4">
                              <w:rPr>
                                <w:b/>
                                <w:color w:val="0070C0"/>
                              </w:rPr>
                              <w:t>E</w:t>
                            </w:r>
                            <w:r w:rsidRPr="00A15DE4">
                              <w:rPr>
                                <w:color w:val="0070C0"/>
                              </w:rPr>
                              <w:br/>
                            </w:r>
                          </w:p>
                        </w:txbxContent>
                      </v:textbox>
                    </v:shape>
                  </w:pict>
                </mc:Fallback>
              </mc:AlternateContent>
            </w:r>
            <w:r w:rsidR="002246C5" w:rsidRPr="00B46BC5">
              <w:rPr>
                <w:b/>
              </w:rPr>
              <w:t>A poem</w:t>
            </w:r>
          </w:p>
          <w:p w14:paraId="71DF72F8" w14:textId="114811F9" w:rsidR="006A5E64" w:rsidRPr="00C82491" w:rsidRDefault="006A5E64" w:rsidP="002246C5">
            <w:r w:rsidRPr="00C82491">
              <w:t xml:space="preserve">This </w:t>
            </w:r>
            <w:r w:rsidRPr="00C82491">
              <w:rPr>
                <w:b/>
              </w:rPr>
              <w:t xml:space="preserve">poem </w:t>
            </w:r>
            <w:r w:rsidRPr="00C82491">
              <w:t xml:space="preserve">was written by William Howard, a tailor from Buckinghamshire whose wife and two </w:t>
            </w:r>
            <w:r w:rsidR="00E220B9" w:rsidRPr="00C82491">
              <w:t xml:space="preserve">of his three children caught </w:t>
            </w:r>
            <w:r w:rsidRPr="00C82491">
              <w:t xml:space="preserve">smallpox </w:t>
            </w:r>
            <w:r w:rsidR="006B6023">
              <w:t xml:space="preserve">even though they had been </w:t>
            </w:r>
            <w:r w:rsidRPr="00C82491">
              <w:t>vaccinated.</w:t>
            </w:r>
            <w:r w:rsidR="00E220B9" w:rsidRPr="00C82491">
              <w:t xml:space="preserve"> </w:t>
            </w:r>
            <w:r w:rsidR="00054BDE" w:rsidRPr="00C82491">
              <w:t>His wife sadly died.</w:t>
            </w:r>
          </w:p>
          <w:p w14:paraId="12750762" w14:textId="78E8AFFE" w:rsidR="00054BDE" w:rsidRPr="00C82491" w:rsidRDefault="00054BDE" w:rsidP="00054BDE">
            <w:pPr>
              <w:pStyle w:val="ListParagraph"/>
              <w:numPr>
                <w:ilvl w:val="0"/>
                <w:numId w:val="12"/>
              </w:numPr>
              <w:spacing w:before="120" w:after="120" w:line="240" w:lineRule="auto"/>
              <w:ind w:left="714" w:hanging="357"/>
              <w:contextualSpacing w:val="0"/>
              <w:rPr>
                <w:i/>
              </w:rPr>
            </w:pPr>
            <w:r w:rsidRPr="00C82491">
              <w:rPr>
                <w:b/>
              </w:rPr>
              <w:t>Who does William blame for his wife’s death?</w:t>
            </w:r>
            <w:r w:rsidRPr="00C82491">
              <w:br/>
            </w:r>
            <w:r w:rsidRPr="00C82491">
              <w:rPr>
                <w:i/>
              </w:rPr>
              <w:t>Dr Jenner.</w:t>
            </w:r>
          </w:p>
          <w:p w14:paraId="08D054E1" w14:textId="5839D588" w:rsidR="00E220B9" w:rsidRPr="00C82491" w:rsidRDefault="009B74BB" w:rsidP="00E220B9">
            <w:pPr>
              <w:pStyle w:val="ListParagraph"/>
              <w:numPr>
                <w:ilvl w:val="0"/>
                <w:numId w:val="12"/>
              </w:numPr>
              <w:spacing w:before="120" w:after="120" w:line="240" w:lineRule="auto"/>
              <w:ind w:left="714" w:hanging="357"/>
              <w:contextualSpacing w:val="0"/>
              <w:rPr>
                <w:i/>
              </w:rPr>
            </w:pPr>
            <w:r w:rsidRPr="00C82491">
              <w:rPr>
                <w:b/>
              </w:rPr>
              <w:t xml:space="preserve">William’s wife believed that she had been vaccinated and therefore was immune to smallpox. </w:t>
            </w:r>
            <w:r w:rsidR="00D91D1A" w:rsidRPr="00C82491">
              <w:rPr>
                <w:b/>
              </w:rPr>
              <w:t xml:space="preserve">Why might </w:t>
            </w:r>
            <w:r w:rsidR="00E220B9" w:rsidRPr="00C82491">
              <w:rPr>
                <w:b/>
              </w:rPr>
              <w:t xml:space="preserve">such </w:t>
            </w:r>
            <w:r w:rsidR="00D91D1A" w:rsidRPr="00C82491">
              <w:rPr>
                <w:b/>
              </w:rPr>
              <w:t>a false sense of security lead</w:t>
            </w:r>
            <w:r w:rsidR="00E220B9" w:rsidRPr="00C82491">
              <w:rPr>
                <w:b/>
              </w:rPr>
              <w:t xml:space="preserve"> her to</w:t>
            </w:r>
            <w:r w:rsidR="00D91D1A" w:rsidRPr="00C82491">
              <w:rPr>
                <w:b/>
              </w:rPr>
              <w:t xml:space="preserve"> catch smallpox?</w:t>
            </w:r>
            <w:r w:rsidR="00D91D1A" w:rsidRPr="00C82491">
              <w:br/>
            </w:r>
            <w:r w:rsidR="00E220B9" w:rsidRPr="00C82491">
              <w:rPr>
                <w:i/>
              </w:rPr>
              <w:t>Because</w:t>
            </w:r>
            <w:r w:rsidR="00D91D1A" w:rsidRPr="00C82491">
              <w:rPr>
                <w:i/>
              </w:rPr>
              <w:t xml:space="preserve"> </w:t>
            </w:r>
            <w:r w:rsidR="00E220B9" w:rsidRPr="00C82491">
              <w:rPr>
                <w:i/>
              </w:rPr>
              <w:t>she</w:t>
            </w:r>
            <w:r w:rsidR="00D91D1A" w:rsidRPr="00C82491">
              <w:rPr>
                <w:i/>
              </w:rPr>
              <w:t xml:space="preserve"> thought </w:t>
            </w:r>
            <w:r w:rsidR="00E220B9" w:rsidRPr="00C82491">
              <w:rPr>
                <w:i/>
              </w:rPr>
              <w:t xml:space="preserve">she was </w:t>
            </w:r>
            <w:r w:rsidR="00B46BC5">
              <w:rPr>
                <w:i/>
              </w:rPr>
              <w:t>immune,</w:t>
            </w:r>
            <w:r w:rsidR="00D91D1A" w:rsidRPr="00C82491">
              <w:rPr>
                <w:i/>
              </w:rPr>
              <w:t xml:space="preserve"> </w:t>
            </w:r>
            <w:r w:rsidR="00E220B9" w:rsidRPr="00C82491">
              <w:rPr>
                <w:i/>
              </w:rPr>
              <w:t xml:space="preserve">she </w:t>
            </w:r>
            <w:r w:rsidR="00D91D1A" w:rsidRPr="00C82491">
              <w:rPr>
                <w:i/>
              </w:rPr>
              <w:t xml:space="preserve">might not </w:t>
            </w:r>
            <w:r w:rsidR="00FE4D79">
              <w:rPr>
                <w:i/>
              </w:rPr>
              <w:t xml:space="preserve">have </w:t>
            </w:r>
            <w:r w:rsidR="00D91D1A" w:rsidRPr="00C82491">
              <w:rPr>
                <w:i/>
              </w:rPr>
              <w:t>take</w:t>
            </w:r>
            <w:r w:rsidR="00E220B9" w:rsidRPr="00C82491">
              <w:rPr>
                <w:i/>
              </w:rPr>
              <w:t>n</w:t>
            </w:r>
            <w:r w:rsidR="00D91D1A" w:rsidRPr="00C82491">
              <w:rPr>
                <w:i/>
              </w:rPr>
              <w:t xml:space="preserve"> precautions in an outbreak such as staying away </w:t>
            </w:r>
            <w:r w:rsidR="00E220B9" w:rsidRPr="00C82491">
              <w:rPr>
                <w:i/>
              </w:rPr>
              <w:t>from infected people.</w:t>
            </w:r>
          </w:p>
          <w:p w14:paraId="37E17F4D" w14:textId="370320F5" w:rsidR="00054BDE" w:rsidRPr="00C82491" w:rsidRDefault="00D14BFF" w:rsidP="00054BDE">
            <w:pPr>
              <w:pStyle w:val="ListParagraph"/>
              <w:numPr>
                <w:ilvl w:val="0"/>
                <w:numId w:val="12"/>
              </w:numPr>
              <w:spacing w:before="120" w:after="120" w:line="240" w:lineRule="auto"/>
              <w:ind w:left="714" w:hanging="357"/>
              <w:contextualSpacing w:val="0"/>
              <w:rPr>
                <w:i/>
              </w:rPr>
            </w:pPr>
            <w:r w:rsidRPr="00C82491">
              <w:rPr>
                <w:b/>
              </w:rPr>
              <w:t>What does William</w:t>
            </w:r>
            <w:r w:rsidR="006A5E64" w:rsidRPr="00C82491">
              <w:rPr>
                <w:b/>
              </w:rPr>
              <w:t xml:space="preserve"> mean by telling </w:t>
            </w:r>
            <w:r w:rsidRPr="00C82491">
              <w:rPr>
                <w:b/>
              </w:rPr>
              <w:t xml:space="preserve">Dr </w:t>
            </w:r>
            <w:r w:rsidR="006A5E64" w:rsidRPr="00C82491">
              <w:rPr>
                <w:b/>
              </w:rPr>
              <w:t xml:space="preserve">Jenner to “hide your head </w:t>
            </w:r>
            <w:r w:rsidR="00D91D1A" w:rsidRPr="00C82491">
              <w:rPr>
                <w:b/>
              </w:rPr>
              <w:t>/</w:t>
            </w:r>
            <w:r w:rsidR="006A5E64" w:rsidRPr="00C82491">
              <w:rPr>
                <w:b/>
              </w:rPr>
              <w:t xml:space="preserve"> Or blush in crimson like the Sun”?</w:t>
            </w:r>
            <w:r w:rsidR="006A5E64" w:rsidRPr="00C82491">
              <w:t xml:space="preserve"> </w:t>
            </w:r>
            <w:r w:rsidR="006A5E64" w:rsidRPr="00C82491">
              <w:br/>
            </w:r>
            <w:r w:rsidR="006A5E64" w:rsidRPr="00C82491">
              <w:rPr>
                <w:i/>
              </w:rPr>
              <w:t>He should hide his head in shame or turn bright red with embarrassment</w:t>
            </w:r>
            <w:r w:rsidR="00054BDE" w:rsidRPr="00C82491">
              <w:rPr>
                <w:i/>
              </w:rPr>
              <w:t xml:space="preserve"> for mislea</w:t>
            </w:r>
            <w:r w:rsidR="00E220B9" w:rsidRPr="00C82491">
              <w:rPr>
                <w:i/>
              </w:rPr>
              <w:t>ding everyone about vaccination and endangering their lives.</w:t>
            </w:r>
          </w:p>
          <w:p w14:paraId="6B11B369" w14:textId="77777777" w:rsidR="006B6023" w:rsidRPr="006B6023" w:rsidRDefault="00D14BFF" w:rsidP="00054BDE">
            <w:pPr>
              <w:pStyle w:val="ListParagraph"/>
              <w:numPr>
                <w:ilvl w:val="0"/>
                <w:numId w:val="12"/>
              </w:numPr>
              <w:spacing w:before="120" w:after="120" w:line="240" w:lineRule="auto"/>
              <w:ind w:left="714" w:hanging="357"/>
              <w:contextualSpacing w:val="0"/>
              <w:rPr>
                <w:i/>
              </w:rPr>
            </w:pPr>
            <w:r w:rsidRPr="00C82491">
              <w:rPr>
                <w:b/>
              </w:rPr>
              <w:t>Why do you think William chose</w:t>
            </w:r>
            <w:r w:rsidR="00054BDE" w:rsidRPr="00C82491">
              <w:rPr>
                <w:b/>
              </w:rPr>
              <w:t xml:space="preserve"> the image</w:t>
            </w:r>
            <w:r w:rsidR="006B6023">
              <w:rPr>
                <w:b/>
              </w:rPr>
              <w:t>ry</w:t>
            </w:r>
            <w:r w:rsidR="00054BDE" w:rsidRPr="00C82491">
              <w:rPr>
                <w:b/>
              </w:rPr>
              <w:t xml:space="preserve"> of a</w:t>
            </w:r>
            <w:r w:rsidR="006B6023">
              <w:rPr>
                <w:b/>
              </w:rPr>
              <w:t xml:space="preserve"> crying </w:t>
            </w:r>
            <w:r w:rsidR="00054BDE" w:rsidRPr="00C82491">
              <w:rPr>
                <w:b/>
              </w:rPr>
              <w:t xml:space="preserve">orphan </w:t>
            </w:r>
            <w:r w:rsidR="006B6023">
              <w:rPr>
                <w:b/>
              </w:rPr>
              <w:t>in</w:t>
            </w:r>
            <w:r w:rsidR="00054BDE" w:rsidRPr="00C82491">
              <w:rPr>
                <w:b/>
              </w:rPr>
              <w:t xml:space="preserve"> his poem</w:t>
            </w:r>
            <w:r w:rsidRPr="00C82491">
              <w:rPr>
                <w:b/>
              </w:rPr>
              <w:t>?</w:t>
            </w:r>
            <w:r w:rsidRPr="00C82491">
              <w:br/>
            </w:r>
            <w:r w:rsidR="00054BDE" w:rsidRPr="00C82491">
              <w:rPr>
                <w:i/>
              </w:rPr>
              <w:t xml:space="preserve">Because his wife died </w:t>
            </w:r>
            <w:r w:rsidR="006B6023">
              <w:rPr>
                <w:i/>
              </w:rPr>
              <w:t xml:space="preserve">of smallpox </w:t>
            </w:r>
            <w:r w:rsidR="00054BDE" w:rsidRPr="00C82491">
              <w:rPr>
                <w:i/>
              </w:rPr>
              <w:t>and if he had died too t</w:t>
            </w:r>
            <w:r w:rsidR="00E220B9" w:rsidRPr="00C82491">
              <w:rPr>
                <w:i/>
              </w:rPr>
              <w:t>hen his children would have become</w:t>
            </w:r>
            <w:r w:rsidR="00054BDE" w:rsidRPr="00C82491">
              <w:rPr>
                <w:i/>
              </w:rPr>
              <w:t xml:space="preserve"> orphans. </w:t>
            </w:r>
            <w:r w:rsidR="006A5E64" w:rsidRPr="00C82491">
              <w:rPr>
                <w:i/>
              </w:rPr>
              <w:t xml:space="preserve">He wants us to feel </w:t>
            </w:r>
            <w:r w:rsidRPr="00C82491">
              <w:rPr>
                <w:i/>
              </w:rPr>
              <w:t xml:space="preserve">very sad and </w:t>
            </w:r>
            <w:r w:rsidR="006A5E64" w:rsidRPr="00C82491">
              <w:rPr>
                <w:i/>
              </w:rPr>
              <w:t>sorry for the orphan</w:t>
            </w:r>
            <w:r w:rsidR="00E220B9" w:rsidRPr="00C82491">
              <w:rPr>
                <w:i/>
              </w:rPr>
              <w:t>s in the poem</w:t>
            </w:r>
            <w:r w:rsidR="006A5E64" w:rsidRPr="00C82491">
              <w:rPr>
                <w:i/>
              </w:rPr>
              <w:t xml:space="preserve">, to evoke strong emotions against </w:t>
            </w:r>
            <w:r w:rsidR="006B6023">
              <w:rPr>
                <w:i/>
              </w:rPr>
              <w:t xml:space="preserve">Dr </w:t>
            </w:r>
            <w:r w:rsidR="006A5E64" w:rsidRPr="00C82491">
              <w:rPr>
                <w:i/>
              </w:rPr>
              <w:t>Jenner</w:t>
            </w:r>
            <w:r w:rsidRPr="00C82491">
              <w:rPr>
                <w:i/>
              </w:rPr>
              <w:t>.</w:t>
            </w:r>
            <w:r w:rsidR="006B6023" w:rsidRPr="00C82491">
              <w:rPr>
                <w:b/>
              </w:rPr>
              <w:t xml:space="preserve"> </w:t>
            </w:r>
          </w:p>
          <w:p w14:paraId="00B04363" w14:textId="23A353AC" w:rsidR="006A5E64" w:rsidRPr="006B6023" w:rsidRDefault="006B6023" w:rsidP="006B6023">
            <w:pPr>
              <w:spacing w:before="120" w:after="120" w:line="240" w:lineRule="auto"/>
              <w:rPr>
                <w:i/>
              </w:rPr>
            </w:pPr>
            <w:r w:rsidRPr="006B6023">
              <w:t xml:space="preserve">Dr Jenner’s supporters argued that the doctor who had tried to vaccinate William’s wife and children </w:t>
            </w:r>
            <w:r w:rsidR="00AF1C00">
              <w:t>must not have</w:t>
            </w:r>
            <w:r w:rsidRPr="006B6023">
              <w:t xml:space="preserve"> done it properly, so they weren’t really vaccinated and that is why they caught smallpox.</w:t>
            </w:r>
          </w:p>
          <w:p w14:paraId="43A9A230" w14:textId="01E58183" w:rsidR="006A5E64" w:rsidRPr="00C82491" w:rsidRDefault="006A5E64" w:rsidP="006A5E64">
            <w:pPr>
              <w:pStyle w:val="ListParagraph"/>
              <w:numPr>
                <w:ilvl w:val="0"/>
                <w:numId w:val="12"/>
              </w:numPr>
              <w:spacing w:before="0" w:after="0" w:line="240" w:lineRule="auto"/>
              <w:rPr>
                <w:b/>
              </w:rPr>
            </w:pPr>
            <w:r w:rsidRPr="00C82491">
              <w:rPr>
                <w:b/>
              </w:rPr>
              <w:t xml:space="preserve">Do </w:t>
            </w:r>
            <w:r w:rsidRPr="006B6023">
              <w:rPr>
                <w:b/>
                <w:u w:val="single"/>
              </w:rPr>
              <w:t>you</w:t>
            </w:r>
            <w:r w:rsidRPr="00C82491">
              <w:rPr>
                <w:b/>
              </w:rPr>
              <w:t xml:space="preserve"> think that Dr Jenner is to blame for the death of William’s wife and children?</w:t>
            </w:r>
          </w:p>
          <w:p w14:paraId="0F335C40" w14:textId="77777777" w:rsidR="006A5E64" w:rsidRPr="00C82491" w:rsidRDefault="006A5E64" w:rsidP="006A5E64">
            <w:pPr>
              <w:spacing w:before="0" w:after="0" w:line="240" w:lineRule="auto"/>
              <w:rPr>
                <w:b/>
              </w:rPr>
            </w:pPr>
          </w:p>
          <w:p w14:paraId="3ACFE67A" w14:textId="7CD491DA" w:rsidR="006A5E64" w:rsidRDefault="006A5E64" w:rsidP="006A5E64">
            <w:pPr>
              <w:spacing w:before="0" w:after="0" w:line="240" w:lineRule="auto"/>
              <w:rPr>
                <w:b/>
              </w:rPr>
            </w:pPr>
          </w:p>
          <w:p w14:paraId="2507D7A1" w14:textId="2658C0E3" w:rsidR="002246C5" w:rsidRDefault="002246C5" w:rsidP="006A5E64">
            <w:pPr>
              <w:spacing w:before="0" w:after="0" w:line="240" w:lineRule="auto"/>
              <w:rPr>
                <w:b/>
              </w:rPr>
            </w:pPr>
            <w:r>
              <w:rPr>
                <w:b/>
                <w:bCs/>
                <w:noProof/>
                <w:szCs w:val="22"/>
                <w:lang w:eastAsia="en-GB" w:bidi="ar-SA"/>
              </w:rPr>
              <mc:AlternateContent>
                <mc:Choice Requires="wps">
                  <w:drawing>
                    <wp:anchor distT="0" distB="0" distL="114300" distR="114300" simplePos="0" relativeHeight="251679744" behindDoc="0" locked="0" layoutInCell="1" allowOverlap="1" wp14:anchorId="26852A44" wp14:editId="03DA2ED9">
                      <wp:simplePos x="0" y="0"/>
                      <wp:positionH relativeFrom="column">
                        <wp:posOffset>-1017312</wp:posOffset>
                      </wp:positionH>
                      <wp:positionV relativeFrom="paragraph">
                        <wp:posOffset>27940</wp:posOffset>
                      </wp:positionV>
                      <wp:extent cx="793750" cy="582295"/>
                      <wp:effectExtent l="0" t="0" r="635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582295"/>
                              </a:xfrm>
                              <a:prstGeom prst="rect">
                                <a:avLst/>
                              </a:prstGeom>
                              <a:solidFill>
                                <a:srgbClr val="FFFFFF"/>
                              </a:solidFill>
                              <a:ln w="9525">
                                <a:noFill/>
                                <a:miter lim="800000"/>
                                <a:headEnd/>
                                <a:tailEnd/>
                              </a:ln>
                            </wps:spPr>
                            <wps:txbx>
                              <w:txbxContent>
                                <w:p w14:paraId="139A9B09" w14:textId="29B01247" w:rsidR="002246C5" w:rsidRPr="00C82491" w:rsidRDefault="002246C5" w:rsidP="002246C5">
                                  <w:pPr>
                                    <w:rPr>
                                      <w:b/>
                                    </w:rPr>
                                  </w:pPr>
                                  <w:r w:rsidRPr="00A15DE4">
                                    <w:rPr>
                                      <w:color w:val="0070C0"/>
                                    </w:rPr>
                                    <w:t xml:space="preserve">SOURCE  </w:t>
                                  </w:r>
                                  <w:r w:rsidRPr="00A15DE4">
                                    <w:rPr>
                                      <w:b/>
                                      <w:color w:val="0070C0"/>
                                    </w:rPr>
                                    <w:t>F</w:t>
                                  </w:r>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0.1pt;margin-top:2.2pt;width:62.5pt;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" stroked="f">
                      <v:textbox>
                        <w:txbxContent>
                          <w:p w14:paraId="139A9B09" w14:textId="29B01247" w:rsidR="002246C5" w:rsidRPr="00C82491" w:rsidRDefault="002246C5" w:rsidP="002246C5">
                            <w:pPr>
                              <w:rPr>
                                <w:b/>
                              </w:rPr>
                            </w:pPr>
                            <w:r w:rsidRPr="00A15DE4">
                              <w:rPr>
                                <w:color w:val="0070C0"/>
                              </w:rPr>
                              <w:t xml:space="preserve">SOURCE  </w:t>
                            </w:r>
                            <w:r w:rsidRPr="00A15DE4">
                              <w:rPr>
                                <w:b/>
                                <w:color w:val="0070C0"/>
                              </w:rPr>
                              <w:t>F</w:t>
                            </w:r>
                            <w:r>
                              <w:br/>
                            </w:r>
                          </w:p>
                        </w:txbxContent>
                      </v:textbox>
                    </v:shape>
                  </w:pict>
                </mc:Fallback>
              </mc:AlternateContent>
            </w:r>
          </w:p>
          <w:p w14:paraId="355BCB90" w14:textId="1BD47DA5" w:rsidR="00823497" w:rsidRPr="00B46BC5" w:rsidRDefault="002246C5" w:rsidP="006A5E64">
            <w:pPr>
              <w:spacing w:before="0" w:after="0" w:line="240" w:lineRule="auto"/>
              <w:rPr>
                <w:b/>
              </w:rPr>
            </w:pPr>
            <w:r w:rsidRPr="00B46BC5">
              <w:rPr>
                <w:b/>
              </w:rPr>
              <w:t>15,000 vaccinations in April</w:t>
            </w:r>
          </w:p>
          <w:p w14:paraId="6443EBAF" w14:textId="77777777" w:rsidR="002246C5" w:rsidRDefault="002246C5" w:rsidP="006A5E64">
            <w:pPr>
              <w:spacing w:before="0" w:after="0" w:line="240" w:lineRule="auto"/>
            </w:pPr>
          </w:p>
          <w:p w14:paraId="46EEB84A" w14:textId="075A7447" w:rsidR="00823497" w:rsidRDefault="002246C5" w:rsidP="006A5E64">
            <w:pPr>
              <w:spacing w:before="0" w:after="0" w:line="240" w:lineRule="auto"/>
            </w:pPr>
            <w:r>
              <w:t xml:space="preserve">This is a quote from a medical article written by Dr Georg </w:t>
            </w:r>
            <w:proofErr w:type="spellStart"/>
            <w:r>
              <w:t>Balhorn</w:t>
            </w:r>
            <w:proofErr w:type="spellEnd"/>
            <w:r>
              <w:t>, a Swiss doctor who worked in London.</w:t>
            </w:r>
          </w:p>
          <w:p w14:paraId="342B8F0D" w14:textId="77777777" w:rsidR="002246C5" w:rsidRDefault="002246C5" w:rsidP="006A5E64">
            <w:pPr>
              <w:spacing w:before="0" w:after="0" w:line="240" w:lineRule="auto"/>
            </w:pPr>
          </w:p>
          <w:p w14:paraId="40460C86" w14:textId="77777777" w:rsidR="004678B8" w:rsidRPr="004678B8" w:rsidRDefault="00823497" w:rsidP="00823497">
            <w:pPr>
              <w:pStyle w:val="ListParagraph"/>
              <w:numPr>
                <w:ilvl w:val="0"/>
                <w:numId w:val="13"/>
              </w:numPr>
              <w:spacing w:before="120" w:after="120" w:line="240" w:lineRule="auto"/>
              <w:ind w:left="714" w:hanging="357"/>
              <w:contextualSpacing w:val="0"/>
              <w:rPr>
                <w:b/>
                <w:i/>
                <w:sz w:val="24"/>
                <w:szCs w:val="24"/>
              </w:rPr>
            </w:pPr>
            <w:r>
              <w:rPr>
                <w:b/>
              </w:rPr>
              <w:t xml:space="preserve">How many people does Dr </w:t>
            </w:r>
            <w:proofErr w:type="spellStart"/>
            <w:r>
              <w:rPr>
                <w:b/>
              </w:rPr>
              <w:t>Balhorn</w:t>
            </w:r>
            <w:proofErr w:type="spellEnd"/>
            <w:r>
              <w:rPr>
                <w:b/>
              </w:rPr>
              <w:t xml:space="preserve"> claim were vaccinat</w:t>
            </w:r>
            <w:r w:rsidR="006702BA">
              <w:rPr>
                <w:b/>
              </w:rPr>
              <w:t xml:space="preserve">ed in London in one month? </w:t>
            </w:r>
            <w:r w:rsidR="004678B8">
              <w:rPr>
                <w:b/>
              </w:rPr>
              <w:t>There are 30 days in April. So how many people were vaccinated each day? For a real challenge, try doing this without a calculator!</w:t>
            </w:r>
          </w:p>
          <w:p w14:paraId="0DE07BB3" w14:textId="790D83C2" w:rsidR="00823497" w:rsidRPr="004678B8" w:rsidRDefault="004678B8" w:rsidP="004678B8">
            <w:pPr>
              <w:pStyle w:val="ListParagraph"/>
              <w:spacing w:before="120" w:after="120" w:line="240" w:lineRule="auto"/>
              <w:ind w:left="714"/>
              <w:contextualSpacing w:val="0"/>
              <w:rPr>
                <w:sz w:val="24"/>
                <w:szCs w:val="24"/>
              </w:rPr>
            </w:pPr>
            <w:r>
              <w:rPr>
                <w:b/>
              </w:rPr>
              <w:br/>
            </w:r>
            <m:oMathPara>
              <m:oMath>
                <m:f>
                  <m:fPr>
                    <m:ctrlPr>
                      <w:rPr>
                        <w:rFonts w:ascii="Cambria Math" w:hAnsi="Cambria Math"/>
                        <w:i/>
                        <w:sz w:val="24"/>
                        <w:szCs w:val="24"/>
                      </w:rPr>
                    </m:ctrlPr>
                  </m:fPr>
                  <m:num>
                    <m:r>
                      <w:rPr>
                        <w:rFonts w:ascii="Cambria Math" w:hAnsi="Cambria Math"/>
                        <w:sz w:val="24"/>
                        <w:szCs w:val="24"/>
                      </w:rPr>
                      <m:t>15,000</m:t>
                    </m:r>
                  </m:num>
                  <m:den>
                    <m:r>
                      <w:rPr>
                        <w:rFonts w:ascii="Cambria Math" w:hAnsi="Cambria Math"/>
                        <w:sz w:val="24"/>
                        <w:szCs w:val="24"/>
                      </w:rPr>
                      <m:t>30</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trike/>
                        <w:sz w:val="24"/>
                        <w:szCs w:val="24"/>
                      </w:rPr>
                      <m:t xml:space="preserve">15 </m:t>
                    </m:r>
                    <m:r>
                      <w:rPr>
                        <w:rFonts w:ascii="Cambria Math" w:hAnsi="Cambria Math"/>
                        <w:sz w:val="24"/>
                        <w:szCs w:val="24"/>
                      </w:rPr>
                      <m:t>×1,000</m:t>
                    </m:r>
                  </m:num>
                  <m:den>
                    <m:r>
                      <w:rPr>
                        <w:rFonts w:ascii="Cambria Math" w:hAnsi="Cambria Math"/>
                        <w:strike/>
                        <w:sz w:val="24"/>
                        <w:szCs w:val="24"/>
                      </w:rPr>
                      <m:t>15</m:t>
                    </m:r>
                    <m:r>
                      <w:rPr>
                        <w:rFonts w:ascii="Cambria Math" w:hAnsi="Cambria Math"/>
                        <w:sz w:val="24"/>
                        <w:szCs w:val="24"/>
                      </w:rPr>
                      <m:t xml:space="preserve"> ×2</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1,000</m:t>
                    </m:r>
                  </m:num>
                  <m:den>
                    <m:r>
                      <w:rPr>
                        <w:rFonts w:ascii="Cambria Math" w:hAnsi="Cambria Math"/>
                        <w:sz w:val="24"/>
                        <w:szCs w:val="24"/>
                      </w:rPr>
                      <m:t>2</m:t>
                    </m:r>
                  </m:den>
                </m:f>
                <m:r>
                  <w:rPr>
                    <w:rFonts w:ascii="Cambria Math" w:hAnsi="Cambria Math"/>
                    <w:sz w:val="24"/>
                    <w:szCs w:val="24"/>
                  </w:rPr>
                  <m:t>=500</m:t>
                </m:r>
              </m:oMath>
            </m:oMathPara>
          </w:p>
          <w:p w14:paraId="7ADC46C5" w14:textId="77777777" w:rsidR="004678B8" w:rsidRPr="004678B8" w:rsidRDefault="004678B8" w:rsidP="004678B8">
            <w:pPr>
              <w:pStyle w:val="ListParagraph"/>
              <w:spacing w:before="120" w:after="120" w:line="240" w:lineRule="auto"/>
              <w:ind w:left="714"/>
              <w:contextualSpacing w:val="0"/>
              <w:rPr>
                <w:b/>
                <w:i/>
                <w:sz w:val="24"/>
                <w:szCs w:val="24"/>
              </w:rPr>
            </w:pPr>
          </w:p>
          <w:p w14:paraId="4871C146" w14:textId="432F7D72" w:rsidR="00823497" w:rsidRPr="00923555" w:rsidRDefault="002246C5" w:rsidP="00823497">
            <w:pPr>
              <w:pStyle w:val="ListParagraph"/>
              <w:numPr>
                <w:ilvl w:val="0"/>
                <w:numId w:val="13"/>
              </w:numPr>
              <w:spacing w:before="120" w:after="120" w:line="240" w:lineRule="auto"/>
              <w:ind w:left="714" w:hanging="357"/>
              <w:contextualSpacing w:val="0"/>
              <w:rPr>
                <w:b/>
                <w:i/>
              </w:rPr>
            </w:pPr>
            <w:r>
              <w:rPr>
                <w:b/>
              </w:rPr>
              <w:t xml:space="preserve">What does this suggest </w:t>
            </w:r>
            <w:r w:rsidR="006B6023">
              <w:rPr>
                <w:b/>
              </w:rPr>
              <w:t xml:space="preserve">about </w:t>
            </w:r>
            <w:r w:rsidR="00823497">
              <w:rPr>
                <w:b/>
              </w:rPr>
              <w:t xml:space="preserve">the general public’s </w:t>
            </w:r>
            <w:r w:rsidR="006B6023">
              <w:rPr>
                <w:b/>
              </w:rPr>
              <w:t>feelings about</w:t>
            </w:r>
            <w:r w:rsidR="00823497">
              <w:rPr>
                <w:b/>
              </w:rPr>
              <w:t xml:space="preserve"> vaccination? Were they </w:t>
            </w:r>
            <w:r w:rsidR="00923555">
              <w:rPr>
                <w:b/>
              </w:rPr>
              <w:t xml:space="preserve">generally </w:t>
            </w:r>
            <w:r w:rsidR="00823497">
              <w:rPr>
                <w:b/>
              </w:rPr>
              <w:t>happy to be vaccinated or were they scared of it?</w:t>
            </w:r>
            <w:r w:rsidR="00823497">
              <w:rPr>
                <w:b/>
              </w:rPr>
              <w:br/>
            </w:r>
            <w:r w:rsidR="006B6023" w:rsidRPr="00923555">
              <w:rPr>
                <w:i/>
              </w:rPr>
              <w:t xml:space="preserve">Lots of people were </w:t>
            </w:r>
            <w:r w:rsidR="00823497" w:rsidRPr="00923555">
              <w:rPr>
                <w:i/>
              </w:rPr>
              <w:t xml:space="preserve">happy to be vaccinated. </w:t>
            </w:r>
            <w:r>
              <w:rPr>
                <w:i/>
              </w:rPr>
              <w:t>Or maybe they were just</w:t>
            </w:r>
            <w:r w:rsidR="00823497" w:rsidRPr="00923555">
              <w:rPr>
                <w:i/>
              </w:rPr>
              <w:t xml:space="preserve"> a lot less scared of </w:t>
            </w:r>
            <w:r w:rsidR="006B6023" w:rsidRPr="00923555">
              <w:rPr>
                <w:i/>
              </w:rPr>
              <w:t>vaccination</w:t>
            </w:r>
            <w:r w:rsidR="00823497" w:rsidRPr="00923555">
              <w:rPr>
                <w:i/>
              </w:rPr>
              <w:t xml:space="preserve"> than they were of smallpox!</w:t>
            </w:r>
            <w:r w:rsidR="006B6023" w:rsidRPr="00923555">
              <w:rPr>
                <w:i/>
              </w:rPr>
              <w:t xml:space="preserve"> However, many people refuse</w:t>
            </w:r>
            <w:r>
              <w:rPr>
                <w:i/>
              </w:rPr>
              <w:t>d</w:t>
            </w:r>
            <w:r w:rsidR="006B6023" w:rsidRPr="00923555">
              <w:rPr>
                <w:i/>
              </w:rPr>
              <w:t xml:space="preserve"> to vaccinate themselves or their children.</w:t>
            </w:r>
          </w:p>
          <w:p w14:paraId="2073A44B" w14:textId="300D6D0F" w:rsidR="00823497" w:rsidRPr="00823497" w:rsidRDefault="00823497" w:rsidP="00823497">
            <w:pPr>
              <w:pStyle w:val="ListParagraph"/>
              <w:numPr>
                <w:ilvl w:val="0"/>
                <w:numId w:val="13"/>
              </w:numPr>
              <w:spacing w:before="120" w:after="120" w:line="240" w:lineRule="auto"/>
              <w:ind w:left="714" w:hanging="357"/>
              <w:contextualSpacing w:val="0"/>
              <w:rPr>
                <w:b/>
              </w:rPr>
            </w:pPr>
            <w:r>
              <w:rPr>
                <w:b/>
              </w:rPr>
              <w:t xml:space="preserve">What percentage of people who were vaccinated </w:t>
            </w:r>
            <w:r w:rsidR="00A15DE4">
              <w:rPr>
                <w:b/>
              </w:rPr>
              <w:t>were exposed to</w:t>
            </w:r>
            <w:r>
              <w:rPr>
                <w:b/>
              </w:rPr>
              <w:t xml:space="preserve"> smallpox afterwards to see if they immune to </w:t>
            </w:r>
            <w:proofErr w:type="spellStart"/>
            <w:r>
              <w:rPr>
                <w:b/>
              </w:rPr>
              <w:t>smalllpox</w:t>
            </w:r>
            <w:proofErr w:type="spellEnd"/>
            <w:r>
              <w:rPr>
                <w:b/>
              </w:rPr>
              <w:t>?</w:t>
            </w:r>
            <w:r>
              <w:rPr>
                <w:b/>
              </w:rPr>
              <w:br/>
            </w:r>
            <w:r w:rsidRPr="00923555">
              <w:rPr>
                <w:i/>
                <w:sz w:val="32"/>
              </w:rPr>
              <w:t>⅓</w:t>
            </w:r>
            <w:r w:rsidRPr="00923555">
              <w:rPr>
                <w:b/>
                <w:i/>
              </w:rPr>
              <w:t xml:space="preserve"> </w:t>
            </w:r>
            <w:r w:rsidRPr="00923555">
              <w:rPr>
                <w:i/>
              </w:rPr>
              <w:t>of people were tested after being vaccinated, which is 33.3%.</w:t>
            </w:r>
          </w:p>
          <w:p w14:paraId="723E3EA6" w14:textId="3BE197B4" w:rsidR="00823497" w:rsidRPr="00823497" w:rsidRDefault="00823497" w:rsidP="00823497">
            <w:pPr>
              <w:pStyle w:val="ListParagraph"/>
              <w:numPr>
                <w:ilvl w:val="0"/>
                <w:numId w:val="13"/>
              </w:numPr>
              <w:spacing w:before="120" w:after="120" w:line="240" w:lineRule="auto"/>
              <w:ind w:left="714" w:hanging="357"/>
              <w:contextualSpacing w:val="0"/>
              <w:rPr>
                <w:b/>
              </w:rPr>
            </w:pPr>
            <w:r>
              <w:rPr>
                <w:b/>
              </w:rPr>
              <w:t xml:space="preserve">Who else </w:t>
            </w:r>
            <w:r w:rsidR="00AF1C00">
              <w:rPr>
                <w:b/>
              </w:rPr>
              <w:t>had done</w:t>
            </w:r>
            <w:r>
              <w:rPr>
                <w:b/>
              </w:rPr>
              <w:t xml:space="preserve"> experiments like this</w:t>
            </w:r>
            <w:r w:rsidR="00AF1C00">
              <w:rPr>
                <w:b/>
              </w:rPr>
              <w:t xml:space="preserve"> before Dr </w:t>
            </w:r>
            <w:proofErr w:type="spellStart"/>
            <w:r w:rsidR="00AF1C00">
              <w:rPr>
                <w:b/>
              </w:rPr>
              <w:t>B</w:t>
            </w:r>
            <w:r w:rsidR="00923555">
              <w:rPr>
                <w:b/>
              </w:rPr>
              <w:t>a</w:t>
            </w:r>
            <w:r w:rsidR="00AF1C00">
              <w:rPr>
                <w:b/>
              </w:rPr>
              <w:t>l</w:t>
            </w:r>
            <w:r w:rsidR="00923555">
              <w:rPr>
                <w:b/>
              </w:rPr>
              <w:t>horn</w:t>
            </w:r>
            <w:proofErr w:type="spellEnd"/>
            <w:r>
              <w:rPr>
                <w:b/>
              </w:rPr>
              <w:t>?</w:t>
            </w:r>
            <w:r>
              <w:rPr>
                <w:b/>
              </w:rPr>
              <w:br/>
            </w:r>
            <w:r w:rsidRPr="00923555">
              <w:rPr>
                <w:i/>
              </w:rPr>
              <w:t>Dr Jenner.</w:t>
            </w:r>
            <w:r w:rsidR="00923555" w:rsidRPr="00923555">
              <w:rPr>
                <w:i/>
              </w:rPr>
              <w:t xml:space="preserve"> This is like the experiment he did on James</w:t>
            </w:r>
            <w:r w:rsidR="00AD5974">
              <w:rPr>
                <w:i/>
              </w:rPr>
              <w:t xml:space="preserve"> and others after him</w:t>
            </w:r>
            <w:r w:rsidR="00923555" w:rsidRPr="00923555">
              <w:rPr>
                <w:i/>
              </w:rPr>
              <w:t>.</w:t>
            </w:r>
          </w:p>
          <w:p w14:paraId="06D3B446" w14:textId="0F228AE9" w:rsidR="00823497" w:rsidRPr="00823497" w:rsidRDefault="00923555" w:rsidP="00823497">
            <w:pPr>
              <w:pStyle w:val="ListParagraph"/>
              <w:numPr>
                <w:ilvl w:val="0"/>
                <w:numId w:val="13"/>
              </w:numPr>
              <w:spacing w:before="120" w:after="120" w:line="240" w:lineRule="auto"/>
              <w:ind w:left="714" w:hanging="357"/>
              <w:contextualSpacing w:val="0"/>
              <w:rPr>
                <w:b/>
              </w:rPr>
            </w:pPr>
            <w:r>
              <w:rPr>
                <w:b/>
              </w:rPr>
              <w:t xml:space="preserve">Can you </w:t>
            </w:r>
            <w:r w:rsidR="002246C5">
              <w:rPr>
                <w:b/>
              </w:rPr>
              <w:t>think of</w:t>
            </w:r>
            <w:r>
              <w:rPr>
                <w:b/>
              </w:rPr>
              <w:t xml:space="preserve"> one big </w:t>
            </w:r>
            <w:r w:rsidR="00823497" w:rsidRPr="00923555">
              <w:rPr>
                <w:b/>
                <w:u w:val="single"/>
              </w:rPr>
              <w:t>difference</w:t>
            </w:r>
            <w:r w:rsidR="00823497">
              <w:rPr>
                <w:b/>
              </w:rPr>
              <w:t xml:space="preserve"> between </w:t>
            </w:r>
            <w:r>
              <w:rPr>
                <w:b/>
              </w:rPr>
              <w:t xml:space="preserve">the set of experiments that Dr Jenner wrote about in his </w:t>
            </w:r>
            <w:r w:rsidRPr="00923555">
              <w:rPr>
                <w:b/>
              </w:rPr>
              <w:t xml:space="preserve">publication </w:t>
            </w:r>
            <w:r w:rsidR="00823497" w:rsidRPr="00923555">
              <w:rPr>
                <w:b/>
              </w:rPr>
              <w:t xml:space="preserve">and </w:t>
            </w:r>
            <w:r w:rsidRPr="00923555">
              <w:rPr>
                <w:b/>
              </w:rPr>
              <w:t>the set of exper</w:t>
            </w:r>
            <w:r>
              <w:rPr>
                <w:b/>
              </w:rPr>
              <w:t>i</w:t>
            </w:r>
            <w:r w:rsidRPr="00923555">
              <w:rPr>
                <w:b/>
              </w:rPr>
              <w:t xml:space="preserve">ments that </w:t>
            </w:r>
            <w:r w:rsidR="00823497" w:rsidRPr="00923555">
              <w:rPr>
                <w:b/>
              </w:rPr>
              <w:t xml:space="preserve">Dr </w:t>
            </w:r>
            <w:proofErr w:type="spellStart"/>
            <w:r w:rsidR="00823497" w:rsidRPr="00923555">
              <w:rPr>
                <w:b/>
              </w:rPr>
              <w:t>Balhorn</w:t>
            </w:r>
            <w:proofErr w:type="spellEnd"/>
            <w:r w:rsidRPr="00923555">
              <w:rPr>
                <w:b/>
              </w:rPr>
              <w:t xml:space="preserve"> did</w:t>
            </w:r>
            <w:r w:rsidR="00823497" w:rsidRPr="00923555">
              <w:rPr>
                <w:b/>
              </w:rPr>
              <w:t>?</w:t>
            </w:r>
            <w:r>
              <w:rPr>
                <w:b/>
              </w:rPr>
              <w:t xml:space="preserve"> </w:t>
            </w:r>
            <w:r w:rsidRPr="00923555">
              <w:rPr>
                <w:b/>
                <w:i/>
              </w:rPr>
              <w:t xml:space="preserve">Hint – </w:t>
            </w:r>
            <w:r>
              <w:rPr>
                <w:b/>
                <w:i/>
              </w:rPr>
              <w:t>roughly how many people did Dr Jenner test in his experiments?</w:t>
            </w:r>
            <w:r>
              <w:rPr>
                <w:b/>
                <w:i/>
              </w:rPr>
              <w:br/>
            </w:r>
            <w:r w:rsidR="00823497" w:rsidRPr="00923555">
              <w:rPr>
                <w:i/>
              </w:rPr>
              <w:t>Dr Jenner tested about 20 people</w:t>
            </w:r>
            <w:r w:rsidR="002246C5">
              <w:rPr>
                <w:i/>
              </w:rPr>
              <w:t xml:space="preserve"> in his original experiments</w:t>
            </w:r>
            <w:r w:rsidR="00823497" w:rsidRPr="00923555">
              <w:rPr>
                <w:i/>
              </w:rPr>
              <w:t xml:space="preserve">. Dr </w:t>
            </w:r>
            <w:proofErr w:type="spellStart"/>
            <w:r w:rsidR="00823497" w:rsidRPr="00923555">
              <w:rPr>
                <w:i/>
              </w:rPr>
              <w:t>Balhorn</w:t>
            </w:r>
            <w:proofErr w:type="spellEnd"/>
            <w:r w:rsidR="00823497" w:rsidRPr="00923555">
              <w:rPr>
                <w:i/>
              </w:rPr>
              <w:t xml:space="preserve"> tested 5,0</w:t>
            </w:r>
            <w:r w:rsidR="002246C5">
              <w:rPr>
                <w:i/>
              </w:rPr>
              <w:t>0</w:t>
            </w:r>
            <w:r w:rsidR="00823497" w:rsidRPr="00923555">
              <w:rPr>
                <w:i/>
              </w:rPr>
              <w:t>0</w:t>
            </w:r>
            <w:r w:rsidR="002246C5">
              <w:rPr>
                <w:i/>
              </w:rPr>
              <w:t xml:space="preserve"> people</w:t>
            </w:r>
            <w:r w:rsidR="00823497" w:rsidRPr="00923555">
              <w:rPr>
                <w:i/>
              </w:rPr>
              <w:t>.</w:t>
            </w:r>
            <w:r w:rsidR="00823497">
              <w:rPr>
                <w:b/>
              </w:rPr>
              <w:br/>
            </w:r>
          </w:p>
          <w:p w14:paraId="568F3FE5" w14:textId="744CCAED" w:rsidR="00823497" w:rsidRDefault="002246C5" w:rsidP="00823497">
            <w:r>
              <w:rPr>
                <w:b/>
                <w:bCs/>
                <w:noProof/>
                <w:szCs w:val="22"/>
                <w:lang w:eastAsia="en-GB" w:bidi="ar-SA"/>
              </w:rPr>
              <mc:AlternateContent>
                <mc:Choice Requires="wps">
                  <w:drawing>
                    <wp:anchor distT="0" distB="0" distL="114300" distR="114300" simplePos="0" relativeHeight="251673600" behindDoc="0" locked="0" layoutInCell="1" allowOverlap="1" wp14:anchorId="45938F6E" wp14:editId="4111EDDE">
                      <wp:simplePos x="0" y="0"/>
                      <wp:positionH relativeFrom="column">
                        <wp:posOffset>-968375</wp:posOffset>
                      </wp:positionH>
                      <wp:positionV relativeFrom="paragraph">
                        <wp:posOffset>229870</wp:posOffset>
                      </wp:positionV>
                      <wp:extent cx="823595" cy="753110"/>
                      <wp:effectExtent l="0" t="0" r="0" b="889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753110"/>
                              </a:xfrm>
                              <a:prstGeom prst="rect">
                                <a:avLst/>
                              </a:prstGeom>
                              <a:solidFill>
                                <a:srgbClr val="FFFFFF"/>
                              </a:solidFill>
                              <a:ln w="9525">
                                <a:noFill/>
                                <a:miter lim="800000"/>
                                <a:headEnd/>
                                <a:tailEnd/>
                              </a:ln>
                            </wps:spPr>
                            <wps:txbx>
                              <w:txbxContent>
                                <w:p w14:paraId="42BB718F" w14:textId="3A46B410" w:rsidR="00741364" w:rsidRPr="00A15DE4" w:rsidRDefault="00741364" w:rsidP="00741364">
                                  <w:pPr>
                                    <w:rPr>
                                      <w:b/>
                                      <w:color w:val="0070C0"/>
                                    </w:rPr>
                                  </w:pPr>
                                  <w:r w:rsidRPr="00A15DE4">
                                    <w:rPr>
                                      <w:color w:val="0070C0"/>
                                    </w:rPr>
                                    <w:t xml:space="preserve">SOURCE </w:t>
                                  </w:r>
                                  <w:r w:rsidRPr="00A15DE4">
                                    <w:rPr>
                                      <w:b/>
                                      <w:color w:val="0070C0"/>
                                    </w:rPr>
                                    <w:t>G</w:t>
                                  </w:r>
                                  <w:r w:rsidRPr="00A15DE4">
                                    <w:rPr>
                                      <w:color w:val="0070C0"/>
                                    </w:rPr>
                                    <w:t xml:space="preserve"> </w:t>
                                  </w:r>
                                  <w:r w:rsidRPr="00A15DE4">
                                    <w:rPr>
                                      <w:color w:val="0070C0"/>
                                    </w:rPr>
                                    <w:br/>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32" type="#_x0000_t202" style="position:absolute;margin-left:-76.25pt;margin-top:18.1pt;width:64.85pt;height:59.3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" stroked="f">
                      <v:textbox>
                        <w:txbxContent>
                          <w:p w14:paraId="42BB718F" w14:textId="3A46B410" w:rsidR="00741364" w:rsidRPr="00A15DE4" w:rsidRDefault="00741364" w:rsidP="00741364">
                            <w:pPr>
                              <w:rPr>
                                <w:b/>
                                <w:color w:val="0070C0"/>
                              </w:rPr>
                            </w:pPr>
                            <w:r w:rsidRPr="00A15DE4">
                              <w:rPr>
                                <w:color w:val="0070C0"/>
                              </w:rPr>
                              <w:t xml:space="preserve">SOURCE </w:t>
                            </w:r>
                            <w:r w:rsidRPr="00A15DE4">
                              <w:rPr>
                                <w:b/>
                                <w:color w:val="0070C0"/>
                              </w:rPr>
                              <w:t>G</w:t>
                            </w:r>
                            <w:r w:rsidRPr="00A15DE4">
                              <w:rPr>
                                <w:color w:val="0070C0"/>
                              </w:rPr>
                              <w:t xml:space="preserve"> </w:t>
                            </w:r>
                            <w:r w:rsidRPr="00A15DE4">
                              <w:rPr>
                                <w:color w:val="0070C0"/>
                              </w:rPr>
                              <w:br/>
                            </w:r>
                          </w:p>
                        </w:txbxContent>
                      </v:textbox>
                    </v:shape>
                  </w:pict>
                </mc:Fallback>
              </mc:AlternateContent>
            </w:r>
          </w:p>
          <w:p w14:paraId="2EEE6153" w14:textId="344A29C6" w:rsidR="00823497" w:rsidRDefault="009B74BB" w:rsidP="006A5E64">
            <w:r w:rsidRPr="00C82491">
              <w:t xml:space="preserve">SOURCE </w:t>
            </w:r>
            <w:r w:rsidR="00823497">
              <w:t xml:space="preserve">G – </w:t>
            </w:r>
            <w:r w:rsidR="00042DB8">
              <w:rPr>
                <w:b/>
              </w:rPr>
              <w:t>A</w:t>
            </w:r>
            <w:r w:rsidR="006A5E64" w:rsidRPr="00042DB8">
              <w:rPr>
                <w:b/>
              </w:rPr>
              <w:t xml:space="preserve"> t</w:t>
            </w:r>
            <w:r w:rsidR="006A5E64" w:rsidRPr="00C82491">
              <w:rPr>
                <w:b/>
              </w:rPr>
              <w:t>estimonial</w:t>
            </w:r>
            <w:r w:rsidR="006A5E64" w:rsidRPr="00C82491">
              <w:t xml:space="preserve"> </w:t>
            </w:r>
          </w:p>
          <w:p w14:paraId="7A7DAEAE" w14:textId="549E0CE5" w:rsidR="006A5E64" w:rsidRDefault="002246C5" w:rsidP="006A5E64">
            <w:r>
              <w:t xml:space="preserve">A ‘testimonial’ is a tribute given to someone for their achievements. </w:t>
            </w:r>
            <w:r w:rsidR="00823497">
              <w:t xml:space="preserve">This document was </w:t>
            </w:r>
            <w:r>
              <w:t>s</w:t>
            </w:r>
            <w:r w:rsidR="006A5E64" w:rsidRPr="00C82491">
              <w:t xml:space="preserve">igned by 112 </w:t>
            </w:r>
            <w:r>
              <w:t>doctors at</w:t>
            </w:r>
            <w:r w:rsidR="006A5E64" w:rsidRPr="00C82491">
              <w:t xml:space="preserve"> Guy’s Hospital, London</w:t>
            </w:r>
            <w:r w:rsidR="009C7F5E" w:rsidRPr="00C82491">
              <w:t>.</w:t>
            </w:r>
          </w:p>
          <w:p w14:paraId="034AA86D" w14:textId="1BD35828" w:rsidR="006A5E64" w:rsidRPr="00C82491" w:rsidRDefault="008C1C3A" w:rsidP="00923555">
            <w:pPr>
              <w:pStyle w:val="ListParagraph"/>
              <w:numPr>
                <w:ilvl w:val="0"/>
                <w:numId w:val="14"/>
              </w:numPr>
              <w:spacing w:before="120" w:after="120" w:line="240" w:lineRule="auto"/>
              <w:ind w:left="924"/>
              <w:contextualSpacing w:val="0"/>
            </w:pPr>
            <w:r w:rsidRPr="00923555">
              <w:rPr>
                <w:b/>
              </w:rPr>
              <w:t>Why</w:t>
            </w:r>
            <w:r w:rsidR="009B74BB" w:rsidRPr="00923555">
              <w:rPr>
                <w:b/>
              </w:rPr>
              <w:t xml:space="preserve"> do you think </w:t>
            </w:r>
            <w:r w:rsidRPr="00923555">
              <w:rPr>
                <w:b/>
              </w:rPr>
              <w:t xml:space="preserve">these doctors </w:t>
            </w:r>
            <w:r w:rsidR="00F476E6" w:rsidRPr="00923555">
              <w:rPr>
                <w:b/>
              </w:rPr>
              <w:t>felt it was important</w:t>
            </w:r>
            <w:r w:rsidR="009C7F5E" w:rsidRPr="00923555">
              <w:rPr>
                <w:b/>
              </w:rPr>
              <w:t xml:space="preserve"> to </w:t>
            </w:r>
            <w:r w:rsidR="00741364" w:rsidRPr="00923555">
              <w:rPr>
                <w:b/>
              </w:rPr>
              <w:t xml:space="preserve">announce </w:t>
            </w:r>
            <w:r w:rsidR="00807787">
              <w:rPr>
                <w:b/>
              </w:rPr>
              <w:t xml:space="preserve">their conviction (strong belief) </w:t>
            </w:r>
            <w:r w:rsidR="002246C5">
              <w:rPr>
                <w:b/>
              </w:rPr>
              <w:t xml:space="preserve">that </w:t>
            </w:r>
            <w:r w:rsidR="009B74BB" w:rsidRPr="00923555">
              <w:rPr>
                <w:b/>
              </w:rPr>
              <w:t xml:space="preserve">vaccination </w:t>
            </w:r>
            <w:r w:rsidR="006A5E64" w:rsidRPr="00923555">
              <w:rPr>
                <w:b/>
              </w:rPr>
              <w:t>works</w:t>
            </w:r>
            <w:r w:rsidR="009C7F5E" w:rsidRPr="00923555">
              <w:rPr>
                <w:b/>
              </w:rPr>
              <w:t xml:space="preserve"> and is safe</w:t>
            </w:r>
            <w:r w:rsidR="006A5E64" w:rsidRPr="00923555">
              <w:rPr>
                <w:b/>
              </w:rPr>
              <w:t>?</w:t>
            </w:r>
            <w:r w:rsidR="006A5E64" w:rsidRPr="00923555">
              <w:rPr>
                <w:b/>
              </w:rPr>
              <w:br/>
            </w:r>
            <w:r w:rsidR="006A5E64" w:rsidRPr="00923555">
              <w:rPr>
                <w:i/>
              </w:rPr>
              <w:t xml:space="preserve">Because </w:t>
            </w:r>
            <w:r w:rsidR="009B74BB" w:rsidRPr="00923555">
              <w:rPr>
                <w:i/>
              </w:rPr>
              <w:t>they think vaccination</w:t>
            </w:r>
            <w:r w:rsidRPr="00923555">
              <w:rPr>
                <w:i/>
              </w:rPr>
              <w:t xml:space="preserve"> could save millions of lives but </w:t>
            </w:r>
            <w:r w:rsidR="009B74BB" w:rsidRPr="00923555">
              <w:rPr>
                <w:i/>
              </w:rPr>
              <w:t xml:space="preserve">other doctors </w:t>
            </w:r>
            <w:r w:rsidRPr="00923555">
              <w:rPr>
                <w:i/>
              </w:rPr>
              <w:t xml:space="preserve">like Dr Rowley are </w:t>
            </w:r>
            <w:r w:rsidR="009B74BB" w:rsidRPr="00923555">
              <w:rPr>
                <w:i/>
              </w:rPr>
              <w:t>telling peop</w:t>
            </w:r>
            <w:r w:rsidR="00741364" w:rsidRPr="00923555">
              <w:rPr>
                <w:i/>
              </w:rPr>
              <w:t>le that it’s dangerous</w:t>
            </w:r>
            <w:r w:rsidR="009B74BB" w:rsidRPr="00923555">
              <w:rPr>
                <w:i/>
              </w:rPr>
              <w:t>.</w:t>
            </w:r>
          </w:p>
          <w:p w14:paraId="622C0455" w14:textId="5F9B1B8B" w:rsidR="006A5E64" w:rsidRPr="00C82491" w:rsidRDefault="00741364" w:rsidP="008C1C3A">
            <w:pPr>
              <w:pStyle w:val="ListParagraph"/>
              <w:spacing w:before="120" w:after="120" w:line="240" w:lineRule="auto"/>
              <w:ind w:left="714"/>
              <w:contextualSpacing w:val="0"/>
            </w:pPr>
            <w:r>
              <w:rPr>
                <w:b/>
                <w:bCs/>
                <w:noProof/>
                <w:szCs w:val="22"/>
                <w:lang w:eastAsia="en-GB" w:bidi="ar-SA"/>
              </w:rPr>
              <mc:AlternateContent>
                <mc:Choice Requires="wps">
                  <w:drawing>
                    <wp:anchor distT="0" distB="0" distL="114300" distR="114300" simplePos="0" relativeHeight="251675648" behindDoc="0" locked="0" layoutInCell="1" allowOverlap="1" wp14:anchorId="0371D8D2" wp14:editId="43FBC278">
                      <wp:simplePos x="0" y="0"/>
                      <wp:positionH relativeFrom="column">
                        <wp:posOffset>-965382</wp:posOffset>
                      </wp:positionH>
                      <wp:positionV relativeFrom="paragraph">
                        <wp:posOffset>97937</wp:posOffset>
                      </wp:positionV>
                      <wp:extent cx="723265" cy="753110"/>
                      <wp:effectExtent l="0" t="0" r="635" b="88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65" cy="753110"/>
                              </a:xfrm>
                              <a:prstGeom prst="rect">
                                <a:avLst/>
                              </a:prstGeom>
                              <a:solidFill>
                                <a:srgbClr val="FFFFFF"/>
                              </a:solidFill>
                              <a:ln w="9525">
                                <a:noFill/>
                                <a:miter lim="800000"/>
                                <a:headEnd/>
                                <a:tailEnd/>
                              </a:ln>
                            </wps:spPr>
                            <wps:txbx>
                              <w:txbxContent>
                                <w:p w14:paraId="43A1DF41" w14:textId="05640C0B" w:rsidR="00741364" w:rsidRPr="00C82491" w:rsidRDefault="00741364" w:rsidP="00741364">
                                  <w:pPr>
                                    <w:rPr>
                                      <w:b/>
                                    </w:rPr>
                                  </w:pPr>
                                  <w:r w:rsidRPr="00A15DE4">
                                    <w:rPr>
                                      <w:color w:val="0070C0"/>
                                    </w:rPr>
                                    <w:t xml:space="preserve">SOURCE </w:t>
                                  </w:r>
                                  <w:r w:rsidRPr="00A15DE4">
                                    <w:rPr>
                                      <w:b/>
                                      <w:color w:val="0070C0"/>
                                    </w:rPr>
                                    <w:t>H</w:t>
                                  </w:r>
                                  <w:r w:rsidRPr="00C82491">
                                    <w:t xml:space="preserve"> </w:t>
                                  </w:r>
                                  <w:r>
                                    <w:br/>
                                  </w:r>
                                </w:p>
                              </w:txbxContent>
                            </wps:txbx>
                            <wps:bodyPr rot="0" vert="horz" wrap="square" lIns="91440" tIns="45720" rIns="91440" bIns="45720" anchor="t" anchorCtr="0">
                              <a:noAutofit/>
                            </wps:bodyPr>
                          </wps:wsp>
                        </a:graphicData>
                      </a:graphic>
                    </wp:anchor>
                  </w:drawing>
                </mc:Choice>
                <mc:Fallback>
                  <w:pict>
                    <v:shape id="_x0000_s1033" type="#_x0000_t202" style="position:absolute;left:0;text-align:left;margin-left:-76pt;margin-top:7.7pt;width:56.95pt;height:59.3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" stroked="f">
                      <v:textbox>
                        <w:txbxContent>
                          <w:p w14:paraId="43A1DF41" w14:textId="05640C0B" w:rsidR="00741364" w:rsidRPr="00C82491" w:rsidRDefault="00741364" w:rsidP="00741364">
                            <w:pPr>
                              <w:rPr>
                                <w:b/>
                              </w:rPr>
                            </w:pPr>
                            <w:r w:rsidRPr="00A15DE4">
                              <w:rPr>
                                <w:color w:val="0070C0"/>
                              </w:rPr>
                              <w:t xml:space="preserve">SOURCE </w:t>
                            </w:r>
                            <w:r w:rsidRPr="00A15DE4">
                              <w:rPr>
                                <w:b/>
                                <w:color w:val="0070C0"/>
                              </w:rPr>
                              <w:t>H</w:t>
                            </w:r>
                            <w:r w:rsidRPr="00C82491">
                              <w:t xml:space="preserve"> </w:t>
                            </w:r>
                            <w:r>
                              <w:br/>
                            </w:r>
                          </w:p>
                        </w:txbxContent>
                      </v:textbox>
                    </v:shape>
                  </w:pict>
                </mc:Fallback>
              </mc:AlternateContent>
            </w:r>
          </w:p>
          <w:p w14:paraId="77CE9ECB" w14:textId="71BD1858" w:rsidR="006A5E64" w:rsidRPr="00923555" w:rsidRDefault="009B74BB" w:rsidP="009B74BB">
            <w:r w:rsidRPr="00C82491">
              <w:t xml:space="preserve">SOURCE H – </w:t>
            </w:r>
            <w:r w:rsidR="006A5E64" w:rsidRPr="00C82491">
              <w:rPr>
                <w:b/>
              </w:rPr>
              <w:t xml:space="preserve"> A letter from the President</w:t>
            </w:r>
            <w:r w:rsidR="006A5E64" w:rsidRPr="00C82491">
              <w:br/>
            </w:r>
            <w:r w:rsidR="006A5E64" w:rsidRPr="00C82491">
              <w:br/>
            </w:r>
            <w:r w:rsidR="00807787">
              <w:t>Note that the full letter is available in the Pupil Sheets (PS5). You might like to show the full letter to the more</w:t>
            </w:r>
            <w:r w:rsidR="00923555">
              <w:t xml:space="preserve"> confident readers </w:t>
            </w:r>
            <w:r w:rsidR="00807787">
              <w:t xml:space="preserve">in the class </w:t>
            </w:r>
            <w:r w:rsidR="008A5CC7">
              <w:t>(</w:t>
            </w:r>
            <w:r w:rsidR="00807787">
              <w:t xml:space="preserve">or </w:t>
            </w:r>
            <w:r w:rsidR="008A5CC7">
              <w:t>give it to these children</w:t>
            </w:r>
            <w:r w:rsidR="00807787">
              <w:t xml:space="preserve"> as </w:t>
            </w:r>
            <w:r w:rsidR="008A5CC7">
              <w:t>homework)</w:t>
            </w:r>
            <w:r w:rsidR="00807787">
              <w:t xml:space="preserve"> as an enrichment exercise</w:t>
            </w:r>
            <w:r w:rsidRPr="00C82491">
              <w:t>.</w:t>
            </w:r>
            <w:r w:rsidR="00923555">
              <w:t xml:space="preserve"> </w:t>
            </w:r>
          </w:p>
          <w:p w14:paraId="5C81CD85" w14:textId="7FF8E4D3" w:rsidR="006A5E64" w:rsidRPr="002C149D" w:rsidRDefault="00BD19B1" w:rsidP="009B74BB">
            <w:pPr>
              <w:pStyle w:val="ListParagraph"/>
              <w:numPr>
                <w:ilvl w:val="0"/>
                <w:numId w:val="14"/>
              </w:numPr>
              <w:spacing w:before="120" w:after="120" w:line="240" w:lineRule="auto"/>
              <w:ind w:left="924"/>
              <w:contextualSpacing w:val="0"/>
            </w:pPr>
            <w:r w:rsidRPr="00C82491">
              <w:rPr>
                <w:b/>
              </w:rPr>
              <w:t>Look up</w:t>
            </w:r>
            <w:r w:rsidR="008A5CC7">
              <w:rPr>
                <w:b/>
              </w:rPr>
              <w:t xml:space="preserve"> the word “</w:t>
            </w:r>
            <w:r w:rsidR="006A5E64" w:rsidRPr="00C82491">
              <w:rPr>
                <w:b/>
              </w:rPr>
              <w:t>extirpated</w:t>
            </w:r>
            <w:r w:rsidR="008A5CC7">
              <w:rPr>
                <w:b/>
              </w:rPr>
              <w:t>”</w:t>
            </w:r>
            <w:r w:rsidR="006A5E64" w:rsidRPr="00C82491">
              <w:rPr>
                <w:b/>
              </w:rPr>
              <w:t xml:space="preserve"> </w:t>
            </w:r>
            <w:r w:rsidRPr="00C82491">
              <w:rPr>
                <w:b/>
              </w:rPr>
              <w:t>in a dictionary.</w:t>
            </w:r>
            <w:r w:rsidR="00F77B1D">
              <w:rPr>
                <w:b/>
              </w:rPr>
              <w:t xml:space="preserve"> What prediction i</w:t>
            </w:r>
            <w:r w:rsidR="00F476E6" w:rsidRPr="00C82491">
              <w:rPr>
                <w:b/>
              </w:rPr>
              <w:t>s the President</w:t>
            </w:r>
            <w:r w:rsidR="00F77B1D">
              <w:rPr>
                <w:b/>
              </w:rPr>
              <w:t xml:space="preserve"> making</w:t>
            </w:r>
            <w:r w:rsidR="006A5E64" w:rsidRPr="00C82491">
              <w:rPr>
                <w:b/>
              </w:rPr>
              <w:t xml:space="preserve"> about the “loat</w:t>
            </w:r>
            <w:r w:rsidR="008C1C3A" w:rsidRPr="00C82491">
              <w:rPr>
                <w:b/>
              </w:rPr>
              <w:t>hsome smallpox”?</w:t>
            </w:r>
            <w:r w:rsidR="008C1C3A" w:rsidRPr="00C82491">
              <w:t xml:space="preserve"> </w:t>
            </w:r>
            <w:r w:rsidR="00F476E6" w:rsidRPr="00C82491">
              <w:br/>
            </w:r>
            <w:r w:rsidR="006A5E64" w:rsidRPr="00C82491">
              <w:t>“</w:t>
            </w:r>
            <w:r w:rsidR="006A5E64" w:rsidRPr="00C82491">
              <w:rPr>
                <w:i/>
              </w:rPr>
              <w:t>Extirpated” = removed or destroyed completely; he predicts that smallpox will one</w:t>
            </w:r>
            <w:r w:rsidR="008C1C3A" w:rsidRPr="00C82491">
              <w:rPr>
                <w:i/>
              </w:rPr>
              <w:t xml:space="preserve"> day be eradicated</w:t>
            </w:r>
            <w:r w:rsidR="00F476E6" w:rsidRPr="00C82491">
              <w:rPr>
                <w:i/>
              </w:rPr>
              <w:t>.</w:t>
            </w:r>
          </w:p>
          <w:p w14:paraId="09AB0ACE" w14:textId="77777777" w:rsidR="002C149D" w:rsidRPr="00C82491" w:rsidRDefault="002C149D" w:rsidP="002C149D">
            <w:pPr>
              <w:pStyle w:val="ListParagraph"/>
              <w:spacing w:before="120" w:after="120" w:line="240" w:lineRule="auto"/>
              <w:ind w:left="924"/>
              <w:contextualSpacing w:val="0"/>
            </w:pPr>
          </w:p>
          <w:p w14:paraId="399AC4D1" w14:textId="71456557" w:rsidR="00807787" w:rsidRPr="00807787" w:rsidRDefault="00807787" w:rsidP="00807787">
            <w:pPr>
              <w:spacing w:before="120" w:after="120" w:line="240" w:lineRule="auto"/>
              <w:rPr>
                <w:b/>
              </w:rPr>
            </w:pPr>
            <w:r>
              <w:lastRenderedPageBreak/>
              <w:t>Enrichment questions for the whole lette</w:t>
            </w:r>
            <w:r w:rsidR="00F77B1D">
              <w:t>r in PS5</w:t>
            </w:r>
            <w:r>
              <w:t xml:space="preserve">: </w:t>
            </w:r>
          </w:p>
          <w:p w14:paraId="76F5D478" w14:textId="3AC1E41B" w:rsidR="00807787" w:rsidRPr="00807787" w:rsidRDefault="00807787" w:rsidP="00807787">
            <w:pPr>
              <w:pStyle w:val="ListParagraph"/>
              <w:numPr>
                <w:ilvl w:val="0"/>
                <w:numId w:val="14"/>
              </w:numPr>
              <w:spacing w:before="120" w:after="120" w:line="240" w:lineRule="auto"/>
              <w:ind w:left="924"/>
              <w:contextualSpacing w:val="0"/>
              <w:rPr>
                <w:b/>
              </w:rPr>
            </w:pPr>
            <w:r w:rsidRPr="00807787">
              <w:rPr>
                <w:b/>
              </w:rPr>
              <w:t>What evidence about the discovery of vaccination do you think Dr Jenner sent the President?</w:t>
            </w:r>
            <w:r w:rsidRPr="00807787">
              <w:rPr>
                <w:b/>
              </w:rPr>
              <w:br/>
            </w:r>
            <w:r w:rsidR="006702BA">
              <w:rPr>
                <w:i/>
              </w:rPr>
              <w:t>Perhaps h</w:t>
            </w:r>
            <w:r w:rsidRPr="00807787">
              <w:rPr>
                <w:i/>
              </w:rPr>
              <w:t xml:space="preserve">is publication of his experiments on James Phipps and others. </w:t>
            </w:r>
            <w:r w:rsidR="006702BA">
              <w:rPr>
                <w:i/>
              </w:rPr>
              <w:t xml:space="preserve">Perhaps also the publication of Dr </w:t>
            </w:r>
            <w:proofErr w:type="spellStart"/>
            <w:r w:rsidR="006702BA">
              <w:rPr>
                <w:i/>
              </w:rPr>
              <w:t>Balhorn’s</w:t>
            </w:r>
            <w:proofErr w:type="spellEnd"/>
            <w:r w:rsidR="006702BA">
              <w:rPr>
                <w:i/>
              </w:rPr>
              <w:t xml:space="preserve"> experiments and the testimonial from the doctors at Guy’s hospital…</w:t>
            </w:r>
          </w:p>
          <w:p w14:paraId="4FE4ECD7" w14:textId="77777777" w:rsidR="00807787" w:rsidRPr="00C82491" w:rsidRDefault="00807787" w:rsidP="00807787">
            <w:pPr>
              <w:pStyle w:val="ListParagraph"/>
              <w:numPr>
                <w:ilvl w:val="0"/>
                <w:numId w:val="14"/>
              </w:numPr>
              <w:spacing w:before="120" w:after="120" w:line="240" w:lineRule="auto"/>
              <w:ind w:left="924"/>
              <w:contextualSpacing w:val="0"/>
              <w:rPr>
                <w:i/>
              </w:rPr>
            </w:pPr>
            <w:r w:rsidRPr="00C82491">
              <w:rPr>
                <w:b/>
              </w:rPr>
              <w:t>Why do you think Jenner sent the President this evidence? Who did the President recommend vaccination to?</w:t>
            </w:r>
            <w:r w:rsidRPr="00C82491">
              <w:br/>
            </w:r>
            <w:r w:rsidRPr="00C82491">
              <w:rPr>
                <w:i/>
              </w:rPr>
              <w:t>The President is a very influential person. He recommended vaccination to all the American people.</w:t>
            </w:r>
          </w:p>
          <w:p w14:paraId="1A8F6046" w14:textId="6E343F53" w:rsidR="00F77B1D" w:rsidRDefault="00807787" w:rsidP="00F77B1D">
            <w:pPr>
              <w:pStyle w:val="ListParagraph"/>
              <w:numPr>
                <w:ilvl w:val="0"/>
                <w:numId w:val="14"/>
              </w:numPr>
              <w:spacing w:before="120" w:after="120" w:line="240" w:lineRule="auto"/>
              <w:ind w:left="924"/>
              <w:contextualSpacing w:val="0"/>
              <w:rPr>
                <w:b/>
              </w:rPr>
            </w:pPr>
            <w:r w:rsidRPr="00C82491">
              <w:rPr>
                <w:b/>
              </w:rPr>
              <w:t>According to the President, w</w:t>
            </w:r>
            <w:r>
              <w:rPr>
                <w:b/>
              </w:rPr>
              <w:t>ho owes Dr Jenner “a tribute of gratitude”</w:t>
            </w:r>
            <w:r w:rsidRPr="00C82491">
              <w:rPr>
                <w:b/>
              </w:rPr>
              <w:t>?</w:t>
            </w:r>
            <w:r w:rsidRPr="00C82491">
              <w:br/>
            </w:r>
            <w:r w:rsidRPr="00C82491">
              <w:rPr>
                <w:i/>
              </w:rPr>
              <w:t>The whole human race!</w:t>
            </w:r>
            <w:r w:rsidR="00F77B1D" w:rsidRPr="00C82491">
              <w:rPr>
                <w:b/>
              </w:rPr>
              <w:t xml:space="preserve"> </w:t>
            </w:r>
            <w:r w:rsidR="00F77B1D">
              <w:rPr>
                <w:b/>
              </w:rPr>
              <w:t>`</w:t>
            </w:r>
          </w:p>
          <w:p w14:paraId="4B0835F5" w14:textId="5421BFFF" w:rsidR="00262FBC" w:rsidRPr="00F77B1D" w:rsidRDefault="00F77B1D" w:rsidP="00F77B1D">
            <w:pPr>
              <w:pStyle w:val="ListParagraph"/>
              <w:numPr>
                <w:ilvl w:val="0"/>
                <w:numId w:val="14"/>
              </w:numPr>
              <w:spacing w:before="120" w:after="120" w:line="240" w:lineRule="auto"/>
              <w:ind w:left="924"/>
              <w:contextualSpacing w:val="0"/>
              <w:rPr>
                <w:b/>
              </w:rPr>
            </w:pPr>
            <w:r w:rsidRPr="00C82491">
              <w:rPr>
                <w:b/>
              </w:rPr>
              <w:t>Imagine you become a doctor when you grow up. What amazing medical discovery might you make that would get a personal letter of thanks like this from the Presiden</w:t>
            </w:r>
            <w:r>
              <w:rPr>
                <w:b/>
              </w:rPr>
              <w:t>t of the United States of America</w:t>
            </w:r>
            <w:r w:rsidRPr="00C82491">
              <w:rPr>
                <w:b/>
              </w:rPr>
              <w:t>?!</w:t>
            </w:r>
          </w:p>
        </w:tc>
        <w:tc>
          <w:tcPr>
            <w:tcW w:w="1088" w:type="dxa"/>
            <w:shd w:val="clear" w:color="auto" w:fill="auto"/>
          </w:tcPr>
          <w:p w14:paraId="3F5DD4DF" w14:textId="4B41C4F6" w:rsidR="00531822" w:rsidRPr="00C82491" w:rsidRDefault="00741364" w:rsidP="00235AF0">
            <w:pPr>
              <w:spacing w:before="0" w:after="0"/>
              <w:rPr>
                <w:b/>
                <w:noProof/>
                <w:lang w:eastAsia="en-GB" w:bidi="ar-SA"/>
              </w:rPr>
            </w:pPr>
            <w:r>
              <w:rPr>
                <w:b/>
                <w:noProof/>
                <w:lang w:eastAsia="en-GB" w:bidi="ar-SA"/>
              </w:rPr>
              <w:lastRenderedPageBreak/>
              <w:br/>
            </w:r>
            <w:r w:rsidR="00050E7D">
              <w:rPr>
                <w:b/>
                <w:noProof/>
                <w:lang w:eastAsia="en-GB" w:bidi="ar-SA"/>
              </w:rPr>
              <w:t>TP1-8</w:t>
            </w:r>
          </w:p>
          <w:p w14:paraId="098EB887" w14:textId="77777777" w:rsidR="00531822" w:rsidRDefault="00531822" w:rsidP="00235AF0">
            <w:pPr>
              <w:spacing w:before="0" w:after="0"/>
              <w:rPr>
                <w:noProof/>
                <w:lang w:eastAsia="en-GB" w:bidi="ar-SA"/>
              </w:rPr>
            </w:pPr>
          </w:p>
          <w:p w14:paraId="4349D2A8" w14:textId="77777777" w:rsidR="00531822" w:rsidRDefault="00531822" w:rsidP="00235AF0">
            <w:pPr>
              <w:spacing w:before="0" w:after="0"/>
              <w:rPr>
                <w:noProof/>
                <w:lang w:eastAsia="en-GB" w:bidi="ar-SA"/>
              </w:rPr>
            </w:pPr>
          </w:p>
          <w:p w14:paraId="0223590B" w14:textId="77777777" w:rsidR="00531822" w:rsidRDefault="00531822" w:rsidP="00235AF0">
            <w:pPr>
              <w:spacing w:before="0" w:after="0"/>
              <w:rPr>
                <w:noProof/>
                <w:lang w:eastAsia="en-GB" w:bidi="ar-SA"/>
              </w:rPr>
            </w:pPr>
          </w:p>
          <w:p w14:paraId="211B9E97" w14:textId="77777777" w:rsidR="00531822" w:rsidRDefault="00531822" w:rsidP="00235AF0">
            <w:pPr>
              <w:spacing w:before="0" w:after="0"/>
              <w:rPr>
                <w:noProof/>
                <w:lang w:eastAsia="en-GB" w:bidi="ar-SA"/>
              </w:rPr>
            </w:pPr>
          </w:p>
          <w:p w14:paraId="3B9FC50D" w14:textId="77777777" w:rsidR="00531822" w:rsidRDefault="00531822" w:rsidP="00235AF0">
            <w:pPr>
              <w:spacing w:before="0" w:after="0"/>
              <w:rPr>
                <w:noProof/>
                <w:lang w:eastAsia="en-GB" w:bidi="ar-SA"/>
              </w:rPr>
            </w:pPr>
          </w:p>
          <w:p w14:paraId="7B57450F" w14:textId="77777777" w:rsidR="00531822" w:rsidRDefault="00531822" w:rsidP="00235AF0">
            <w:pPr>
              <w:spacing w:before="0" w:after="0"/>
              <w:rPr>
                <w:noProof/>
                <w:lang w:eastAsia="en-GB" w:bidi="ar-SA"/>
              </w:rPr>
            </w:pPr>
          </w:p>
          <w:p w14:paraId="5E013946" w14:textId="77777777" w:rsidR="00531822" w:rsidRDefault="00531822" w:rsidP="00235AF0">
            <w:pPr>
              <w:spacing w:before="0" w:after="0"/>
              <w:rPr>
                <w:noProof/>
                <w:lang w:eastAsia="en-GB" w:bidi="ar-SA"/>
              </w:rPr>
            </w:pPr>
          </w:p>
          <w:p w14:paraId="6FFF10C3" w14:textId="5F92CAF6" w:rsidR="00531822" w:rsidRDefault="00531822" w:rsidP="00235AF0">
            <w:pPr>
              <w:spacing w:before="0" w:after="0"/>
              <w:rPr>
                <w:noProof/>
                <w:lang w:eastAsia="en-GB" w:bidi="ar-SA"/>
              </w:rPr>
            </w:pPr>
          </w:p>
          <w:p w14:paraId="2732FCFB" w14:textId="704DD9F4" w:rsidR="00531822" w:rsidRDefault="00531822" w:rsidP="00235AF0">
            <w:pPr>
              <w:spacing w:before="0" w:after="0"/>
              <w:rPr>
                <w:noProof/>
                <w:lang w:eastAsia="en-GB" w:bidi="ar-SA"/>
              </w:rPr>
            </w:pPr>
          </w:p>
          <w:p w14:paraId="6A1FF17D" w14:textId="2AFE9E3C" w:rsidR="00531822" w:rsidRDefault="00531822" w:rsidP="00235AF0">
            <w:pPr>
              <w:spacing w:before="0" w:after="0"/>
              <w:rPr>
                <w:noProof/>
                <w:lang w:eastAsia="en-GB" w:bidi="ar-SA"/>
              </w:rPr>
            </w:pPr>
          </w:p>
          <w:p w14:paraId="66802D1D" w14:textId="274D4472" w:rsidR="00531822" w:rsidRDefault="00531822" w:rsidP="00235AF0">
            <w:pPr>
              <w:spacing w:before="0" w:after="0"/>
              <w:rPr>
                <w:noProof/>
                <w:lang w:eastAsia="en-GB" w:bidi="ar-SA"/>
              </w:rPr>
            </w:pPr>
          </w:p>
          <w:p w14:paraId="0DBC3D77" w14:textId="6C92B15D" w:rsidR="00531822" w:rsidRDefault="00531822" w:rsidP="00235AF0">
            <w:pPr>
              <w:spacing w:before="0" w:after="0"/>
              <w:rPr>
                <w:noProof/>
                <w:lang w:eastAsia="en-GB" w:bidi="ar-SA"/>
              </w:rPr>
            </w:pPr>
          </w:p>
          <w:p w14:paraId="150AE182" w14:textId="4ECF17A3" w:rsidR="00235AF0" w:rsidRPr="00EF1ABF" w:rsidRDefault="00E734E5" w:rsidP="00235AF0">
            <w:pPr>
              <w:spacing w:before="0" w:after="0"/>
            </w:pPr>
            <w:r>
              <w:br/>
            </w:r>
            <w:r>
              <w:br/>
            </w:r>
            <w:r>
              <w:br/>
            </w:r>
            <w:r>
              <w:br/>
            </w:r>
            <w:r>
              <w:br/>
            </w:r>
            <w:r>
              <w:br/>
            </w:r>
          </w:p>
        </w:tc>
      </w:tr>
      <w:tr w:rsidR="00235AF0" w:rsidRPr="00EF1ABF" w14:paraId="4B0FE615" w14:textId="77777777" w:rsidTr="00741364">
        <w:tc>
          <w:tcPr>
            <w:tcW w:w="1560" w:type="dxa"/>
            <w:shd w:val="clear" w:color="auto" w:fill="auto"/>
          </w:tcPr>
          <w:p w14:paraId="0A2263D4" w14:textId="58F64D7B" w:rsidR="00262FBC" w:rsidRDefault="00262FBC" w:rsidP="008371ED">
            <w:pPr>
              <w:spacing w:before="0"/>
              <w:rPr>
                <w:b/>
                <w:bCs/>
                <w:color w:val="1F497D"/>
                <w:szCs w:val="22"/>
              </w:rPr>
            </w:pPr>
          </w:p>
          <w:p w14:paraId="1B40F7C5" w14:textId="6D9FD30B" w:rsidR="00235AF0" w:rsidRDefault="00BD19B1" w:rsidP="008371ED">
            <w:pPr>
              <w:spacing w:before="0"/>
              <w:rPr>
                <w:b/>
                <w:bCs/>
                <w:color w:val="1F497D"/>
                <w:szCs w:val="22"/>
              </w:rPr>
            </w:pPr>
            <w:r>
              <w:rPr>
                <w:b/>
                <w:bCs/>
                <w:color w:val="1F497D"/>
                <w:szCs w:val="22"/>
              </w:rPr>
              <w:t>Answering the history question</w:t>
            </w:r>
          </w:p>
          <w:p w14:paraId="266E0F8B" w14:textId="77777777" w:rsidR="00235AF0" w:rsidRDefault="00235AF0" w:rsidP="00D57DF3">
            <w:pPr>
              <w:rPr>
                <w:b/>
                <w:bCs/>
                <w:color w:val="1F497D"/>
                <w:szCs w:val="22"/>
              </w:rPr>
            </w:pPr>
          </w:p>
          <w:p w14:paraId="67570C34" w14:textId="77777777" w:rsidR="00235AF0" w:rsidRDefault="00235AF0" w:rsidP="00D57DF3">
            <w:pPr>
              <w:rPr>
                <w:b/>
                <w:bCs/>
                <w:color w:val="1F497D"/>
                <w:szCs w:val="22"/>
              </w:rPr>
            </w:pPr>
          </w:p>
          <w:p w14:paraId="2589E6B3" w14:textId="14EF28DC" w:rsidR="00235AF0" w:rsidRDefault="00235AF0" w:rsidP="00D57DF3">
            <w:pPr>
              <w:rPr>
                <w:b/>
                <w:bCs/>
                <w:color w:val="1F497D"/>
                <w:szCs w:val="22"/>
              </w:rPr>
            </w:pPr>
          </w:p>
        </w:tc>
        <w:tc>
          <w:tcPr>
            <w:tcW w:w="11400" w:type="dxa"/>
            <w:shd w:val="clear" w:color="auto" w:fill="auto"/>
          </w:tcPr>
          <w:p w14:paraId="2ECFE885" w14:textId="3DC1A07B" w:rsidR="008D6EA5" w:rsidRDefault="008A5CC7" w:rsidP="002E0D65">
            <w:r>
              <w:t>At this point you might like to l</w:t>
            </w:r>
            <w:r w:rsidR="00BD19B1">
              <w:t xml:space="preserve">ead a quick whole-class discussion about what the children have found out, sharing their ideas. </w:t>
            </w:r>
            <w:r>
              <w:t xml:space="preserve"> C</w:t>
            </w:r>
            <w:r w:rsidR="00BD19B1">
              <w:t xml:space="preserve">hildren </w:t>
            </w:r>
            <w:r>
              <w:t xml:space="preserve">of all abilities </w:t>
            </w:r>
            <w:r w:rsidR="00BD19B1">
              <w:t xml:space="preserve">should be confident in </w:t>
            </w:r>
            <w:r w:rsidR="00FE4D79">
              <w:t xml:space="preserve">at least </w:t>
            </w:r>
            <w:r w:rsidR="00BD19B1">
              <w:t xml:space="preserve">saying whether the writer of each source is for or against </w:t>
            </w:r>
            <w:r w:rsidR="00F77B1D">
              <w:t xml:space="preserve">Dr </w:t>
            </w:r>
            <w:r>
              <w:t xml:space="preserve">Jenner and </w:t>
            </w:r>
            <w:r w:rsidR="00BD19B1">
              <w:t>vaccination.</w:t>
            </w:r>
          </w:p>
          <w:p w14:paraId="38A4E0C0" w14:textId="1D15E9D0" w:rsidR="00BD19B1" w:rsidRPr="00BE379A" w:rsidRDefault="008A5CC7" w:rsidP="002E0D65">
            <w:r>
              <w:t>Children</w:t>
            </w:r>
            <w:r w:rsidR="00BE379A">
              <w:t xml:space="preserve"> should appreciate </w:t>
            </w:r>
            <w:r w:rsidR="00262FBC">
              <w:t xml:space="preserve">now </w:t>
            </w:r>
            <w:r w:rsidR="00BE379A">
              <w:t xml:space="preserve">that </w:t>
            </w:r>
            <w:r w:rsidR="008D6EA5">
              <w:t xml:space="preserve">some </w:t>
            </w:r>
            <w:r w:rsidR="00BE379A">
              <w:t xml:space="preserve">people </w:t>
            </w:r>
            <w:r w:rsidR="00262FBC">
              <w:t xml:space="preserve">were </w:t>
            </w:r>
            <w:r w:rsidR="00BE379A">
              <w:t>opposed to vaccination and some people supported it. In fact</w:t>
            </w:r>
            <w:r>
              <w:t>,</w:t>
            </w:r>
            <w:r w:rsidR="00BE379A">
              <w:t xml:space="preserve"> there was a very vigorous debate at the time</w:t>
            </w:r>
            <w:r w:rsidR="008D6EA5">
              <w:t xml:space="preserve"> about vaccination</w:t>
            </w:r>
            <w:r w:rsidR="00BE379A">
              <w:t xml:space="preserve">. (When an issue splits opinion like this it is called a </w:t>
            </w:r>
            <w:r w:rsidR="00BE379A">
              <w:rPr>
                <w:b/>
              </w:rPr>
              <w:t>polemical issue</w:t>
            </w:r>
            <w:r w:rsidR="00BE379A">
              <w:t>.)</w:t>
            </w:r>
          </w:p>
          <w:p w14:paraId="46EFAE52" w14:textId="1F1F9F48" w:rsidR="00CC006D" w:rsidRDefault="00BD19B1" w:rsidP="002E0D65">
            <w:pPr>
              <w:rPr>
                <w:b/>
              </w:rPr>
            </w:pPr>
            <w:r>
              <w:t>Children now use</w:t>
            </w:r>
            <w:r w:rsidR="00BE379A">
              <w:t xml:space="preserve"> the </w:t>
            </w:r>
            <w:r w:rsidR="00BE379A" w:rsidRPr="002A036C">
              <w:rPr>
                <w:b/>
              </w:rPr>
              <w:t>evidence</w:t>
            </w:r>
            <w:r w:rsidR="00BE379A">
              <w:t xml:space="preserve"> in their </w:t>
            </w:r>
            <w:r>
              <w:t>tables</w:t>
            </w:r>
            <w:r w:rsidR="008A5CC7">
              <w:t>, along with</w:t>
            </w:r>
            <w:r>
              <w:t xml:space="preserve"> </w:t>
            </w:r>
            <w:r w:rsidR="00BE379A">
              <w:t xml:space="preserve">their </w:t>
            </w:r>
            <w:r>
              <w:t>discussion work</w:t>
            </w:r>
            <w:r w:rsidR="008A5CC7">
              <w:t>,</w:t>
            </w:r>
            <w:r>
              <w:t xml:space="preserve"> to write the chapter in </w:t>
            </w:r>
            <w:r w:rsidR="002A036C">
              <w:t>B.F.G. Taylor’s</w:t>
            </w:r>
            <w:r>
              <w:t xml:space="preserve"> biography: </w:t>
            </w:r>
            <w:r w:rsidR="008D6EA5">
              <w:br/>
            </w:r>
            <w:r>
              <w:rPr>
                <w:b/>
              </w:rPr>
              <w:t xml:space="preserve">Did people support </w:t>
            </w:r>
            <w:r w:rsidR="008A5CC7">
              <w:rPr>
                <w:b/>
              </w:rPr>
              <w:t xml:space="preserve">Dr </w:t>
            </w:r>
            <w:r>
              <w:rPr>
                <w:b/>
              </w:rPr>
              <w:t>Jenner and vaccination</w:t>
            </w:r>
            <w:r w:rsidR="00262FBC">
              <w:rPr>
                <w:b/>
              </w:rPr>
              <w:t xml:space="preserve"> in the early 1800s</w:t>
            </w:r>
            <w:r>
              <w:rPr>
                <w:b/>
              </w:rPr>
              <w:t>?</w:t>
            </w:r>
          </w:p>
          <w:p w14:paraId="1B2E522B" w14:textId="0217B07D" w:rsidR="008A5CC7" w:rsidRPr="008A5CC7" w:rsidRDefault="008A5CC7" w:rsidP="002E0D65">
            <w:r>
              <w:t>(You might prefer to set this as a homework exercise.)</w:t>
            </w:r>
          </w:p>
          <w:p w14:paraId="20619D15" w14:textId="5885B7BF" w:rsidR="00BE379A" w:rsidRDefault="00BE379A" w:rsidP="002E0D65">
            <w:r>
              <w:t xml:space="preserve">The best answers will </w:t>
            </w:r>
            <w:r w:rsidR="00AD5974">
              <w:t xml:space="preserve">probably </w:t>
            </w:r>
            <w:r>
              <w:t>group together the ‘for’ e</w:t>
            </w:r>
            <w:r w:rsidR="00F77B1D">
              <w:t>xamples</w:t>
            </w:r>
            <w:r>
              <w:t xml:space="preserve"> and the ‘against’ e</w:t>
            </w:r>
            <w:r w:rsidR="00F77B1D">
              <w:t>xamples in two separate paragraphs</w:t>
            </w:r>
            <w:r w:rsidR="008D6EA5">
              <w:t xml:space="preserve">. It might be helpful to </w:t>
            </w:r>
            <w:r w:rsidR="002A036C">
              <w:t>prompt pupils</w:t>
            </w:r>
            <w:r>
              <w:t>:</w:t>
            </w:r>
            <w:r>
              <w:br/>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9668"/>
            </w:tblGrid>
            <w:tr w:rsidR="00BE379A" w14:paraId="4396FAEF" w14:textId="77777777" w:rsidTr="00F77B1D">
              <w:tc>
                <w:tcPr>
                  <w:tcW w:w="9668" w:type="dxa"/>
                </w:tcPr>
                <w:p w14:paraId="6A6519AD" w14:textId="05AF3D97" w:rsidR="00050E7D" w:rsidRPr="008A5CC7" w:rsidRDefault="00BE379A" w:rsidP="00F77B1D">
                  <w:pPr>
                    <w:rPr>
                      <w:b/>
                    </w:rPr>
                  </w:pPr>
                  <w:r w:rsidRPr="008A5CC7">
                    <w:rPr>
                      <w:b/>
                    </w:rPr>
                    <w:t xml:space="preserve">Some people supported </w:t>
                  </w:r>
                  <w:r w:rsidR="008A5CC7">
                    <w:rPr>
                      <w:b/>
                    </w:rPr>
                    <w:t xml:space="preserve">Dr </w:t>
                  </w:r>
                  <w:r w:rsidRPr="008A5CC7">
                    <w:rPr>
                      <w:b/>
                    </w:rPr>
                    <w:t>Je</w:t>
                  </w:r>
                  <w:r w:rsidR="008D6EA5" w:rsidRPr="008A5CC7">
                    <w:rPr>
                      <w:b/>
                    </w:rPr>
                    <w:t>nn</w:t>
                  </w:r>
                  <w:r w:rsidR="00F77B1D">
                    <w:rPr>
                      <w:b/>
                    </w:rPr>
                    <w:t>er and vaccination. For example …</w:t>
                  </w:r>
                  <w:r w:rsidR="00050E7D" w:rsidRPr="008A5CC7">
                    <w:rPr>
                      <w:b/>
                    </w:rPr>
                    <w:br/>
                  </w:r>
                </w:p>
              </w:tc>
            </w:tr>
            <w:tr w:rsidR="00BE379A" w14:paraId="407A7678" w14:textId="77777777" w:rsidTr="00F77B1D">
              <w:tc>
                <w:tcPr>
                  <w:tcW w:w="9668" w:type="dxa"/>
                </w:tcPr>
                <w:p w14:paraId="12256AAF" w14:textId="5F878644" w:rsidR="00BE379A" w:rsidRPr="008A5CC7" w:rsidRDefault="008D6EA5" w:rsidP="008D6EA5">
                  <w:pPr>
                    <w:rPr>
                      <w:b/>
                    </w:rPr>
                  </w:pPr>
                  <w:r w:rsidRPr="008A5CC7">
                    <w:rPr>
                      <w:b/>
                    </w:rPr>
                    <w:t xml:space="preserve">However, some people were opposed to </w:t>
                  </w:r>
                  <w:r w:rsidR="00AD5974">
                    <w:rPr>
                      <w:b/>
                    </w:rPr>
                    <w:t xml:space="preserve">Dr Jenner and </w:t>
                  </w:r>
                  <w:r w:rsidRPr="008A5CC7">
                    <w:rPr>
                      <w:b/>
                    </w:rPr>
                    <w:t xml:space="preserve">vaccination. For example… </w:t>
                  </w:r>
                  <w:r w:rsidR="00BE379A" w:rsidRPr="008A5CC7">
                    <w:rPr>
                      <w:b/>
                    </w:rPr>
                    <w:br/>
                  </w:r>
                </w:p>
              </w:tc>
            </w:tr>
          </w:tbl>
          <w:p w14:paraId="391D02E8" w14:textId="01E87915" w:rsidR="00CC006D" w:rsidRDefault="00AD5974" w:rsidP="002C149D">
            <w:r>
              <w:br/>
            </w:r>
            <w:r w:rsidR="002A036C">
              <w:lastRenderedPageBreak/>
              <w:t xml:space="preserve">You might like to challenge </w:t>
            </w:r>
            <w:r w:rsidR="00050E7D">
              <w:t>more able</w:t>
            </w:r>
            <w:r w:rsidR="002A036C">
              <w:t xml:space="preserve"> pupils to </w:t>
            </w:r>
            <w:r w:rsidR="00F77B1D">
              <w:t xml:space="preserve">write </w:t>
            </w:r>
            <w:r w:rsidR="002A036C">
              <w:t xml:space="preserve">a concluding </w:t>
            </w:r>
            <w:r>
              <w:t>paragraph</w:t>
            </w:r>
            <w:r w:rsidR="00F77B1D">
              <w:t>, ‘</w:t>
            </w:r>
            <w:r w:rsidR="00F77B1D">
              <w:rPr>
                <w:b/>
              </w:rPr>
              <w:t xml:space="preserve">Overall, I think that most people… </w:t>
            </w:r>
            <w:r w:rsidR="00F77B1D">
              <w:t xml:space="preserve">‘ </w:t>
            </w:r>
            <w:r w:rsidR="002A036C">
              <w:t xml:space="preserve"> about whether </w:t>
            </w:r>
            <w:r w:rsidR="00050E7D">
              <w:t xml:space="preserve">they think </w:t>
            </w:r>
            <w:r w:rsidR="002A036C">
              <w:t>more people supported Jenner and vaccination</w:t>
            </w:r>
            <w:r>
              <w:t xml:space="preserve"> or more people were against</w:t>
            </w:r>
            <w:r w:rsidR="002A036C">
              <w:t xml:space="preserve">. </w:t>
            </w:r>
            <w:r>
              <w:t xml:space="preserve">They should try to make their opinion convincing with some kind of reason and/or evidence from the sources. </w:t>
            </w:r>
            <w:r w:rsidR="00F77B1D">
              <w:t xml:space="preserve">To help them you can </w:t>
            </w:r>
            <w:r>
              <w:t xml:space="preserve">discuss with them </w:t>
            </w:r>
            <w:r w:rsidR="00F77B1D">
              <w:t xml:space="preserve">which source they would pick </w:t>
            </w:r>
            <w:r>
              <w:t xml:space="preserve">if they could only pick the one that </w:t>
            </w:r>
            <w:r w:rsidR="002C149D">
              <w:t xml:space="preserve">contains </w:t>
            </w:r>
            <w:r>
              <w:t xml:space="preserve">the </w:t>
            </w:r>
            <w:r w:rsidR="002C149D">
              <w:t>best (the most convincing) evidence</w:t>
            </w:r>
            <w:r>
              <w:t xml:space="preserve">. For example, they might conclude that most people supported Dr Jenner and vaccination and </w:t>
            </w:r>
            <w:r w:rsidR="00DE4F7F">
              <w:t xml:space="preserve">use </w:t>
            </w:r>
            <w:r>
              <w:t xml:space="preserve">Source G </w:t>
            </w:r>
            <w:r w:rsidR="00DE4F7F">
              <w:t xml:space="preserve">as evidence </w:t>
            </w:r>
            <w:r>
              <w:t xml:space="preserve">because it was signed by over 100 doctors. </w:t>
            </w:r>
          </w:p>
        </w:tc>
        <w:tc>
          <w:tcPr>
            <w:tcW w:w="1088" w:type="dxa"/>
            <w:shd w:val="clear" w:color="auto" w:fill="auto"/>
          </w:tcPr>
          <w:p w14:paraId="29054AB6" w14:textId="64E37483" w:rsidR="00235AF0" w:rsidRPr="00EF1ABF" w:rsidRDefault="00050E7D" w:rsidP="00CF7E5F">
            <w:r>
              <w:lastRenderedPageBreak/>
              <w:t>TP9</w:t>
            </w:r>
          </w:p>
        </w:tc>
      </w:tr>
      <w:tr w:rsidR="008D6EA5" w:rsidRPr="00EF1ABF" w14:paraId="531F28AF" w14:textId="77777777" w:rsidTr="00741364">
        <w:tc>
          <w:tcPr>
            <w:tcW w:w="1560" w:type="dxa"/>
            <w:shd w:val="clear" w:color="auto" w:fill="auto"/>
          </w:tcPr>
          <w:p w14:paraId="6C5F50DE" w14:textId="0F675549" w:rsidR="008D6EA5" w:rsidRDefault="008D6EA5" w:rsidP="008D6EA5">
            <w:pPr>
              <w:spacing w:after="0"/>
              <w:rPr>
                <w:b/>
                <w:bCs/>
                <w:color w:val="1F497D"/>
                <w:szCs w:val="22"/>
              </w:rPr>
            </w:pPr>
            <w:r>
              <w:rPr>
                <w:b/>
                <w:bCs/>
                <w:color w:val="1F497D"/>
                <w:szCs w:val="22"/>
              </w:rPr>
              <w:lastRenderedPageBreak/>
              <w:t>The Parliamentary Debate</w:t>
            </w:r>
          </w:p>
          <w:p w14:paraId="7F77F892" w14:textId="28735A63" w:rsidR="008D6EA5" w:rsidRPr="008D6EA5" w:rsidRDefault="008D6EA5" w:rsidP="008371ED">
            <w:pPr>
              <w:spacing w:before="0"/>
              <w:rPr>
                <w:bCs/>
                <w:color w:val="1F497D"/>
                <w:szCs w:val="22"/>
              </w:rPr>
            </w:pPr>
          </w:p>
        </w:tc>
        <w:tc>
          <w:tcPr>
            <w:tcW w:w="11400" w:type="dxa"/>
            <w:shd w:val="clear" w:color="auto" w:fill="auto"/>
          </w:tcPr>
          <w:p w14:paraId="24F12C04" w14:textId="75F21C92" w:rsidR="00F1034C" w:rsidRDefault="00DE4F7F" w:rsidP="002E0D65">
            <w:r>
              <w:t>Now the children switch roles to become MPs in the UK Parliament in the year 1802.</w:t>
            </w:r>
            <w:r>
              <w:br/>
            </w:r>
            <w:r>
              <w:br/>
            </w:r>
            <w:r w:rsidR="00F1034C">
              <w:t xml:space="preserve">The question for debate is: </w:t>
            </w:r>
            <w:r w:rsidR="00F1034C" w:rsidRPr="00F1034C">
              <w:rPr>
                <w:b/>
              </w:rPr>
              <w:t>‘Does vaccination work and is it safe?’</w:t>
            </w:r>
          </w:p>
          <w:p w14:paraId="396F873D" w14:textId="5FDAED11" w:rsidR="00D95BBB" w:rsidRDefault="00D95BBB" w:rsidP="002E0D65">
            <w:r>
              <w:t xml:space="preserve">The following is a suggestion on how </w:t>
            </w:r>
            <w:r w:rsidR="00DE4F7F">
              <w:t>you might like to</w:t>
            </w:r>
            <w:r>
              <w:t xml:space="preserve"> conduct the debate:</w:t>
            </w:r>
          </w:p>
          <w:p w14:paraId="7551B05A" w14:textId="5B41F514" w:rsidR="008D6EA5" w:rsidRDefault="008D6EA5" w:rsidP="002E0D65">
            <w:r>
              <w:t>Divide the class into two</w:t>
            </w:r>
            <w:r w:rsidR="00050E7D">
              <w:t xml:space="preserve">. Half will </w:t>
            </w:r>
            <w:r>
              <w:t>argu</w:t>
            </w:r>
            <w:r w:rsidR="00050E7D">
              <w:t>e</w:t>
            </w:r>
            <w:r>
              <w:t xml:space="preserve"> that vaccination works and is safe, </w:t>
            </w:r>
            <w:r w:rsidR="00050E7D">
              <w:t>half the opposite.</w:t>
            </w:r>
          </w:p>
          <w:p w14:paraId="4DF9FEF9" w14:textId="016AFF64" w:rsidR="00D95BBB" w:rsidRDefault="00D95BBB" w:rsidP="008D6EA5">
            <w:r>
              <w:t>Divide the childr</w:t>
            </w:r>
            <w:r w:rsidR="00DE4F7F">
              <w:t>en again into groups of about 3</w:t>
            </w:r>
            <w:r w:rsidR="00F1034C">
              <w:t xml:space="preserve">. Allocate </w:t>
            </w:r>
            <w:r>
              <w:t>ea</w:t>
            </w:r>
            <w:r w:rsidR="00F1034C">
              <w:t>ch group one of the Sources A-</w:t>
            </w:r>
            <w:r w:rsidR="00DE4F7F">
              <w:t>H</w:t>
            </w:r>
            <w:r w:rsidR="00F1034C">
              <w:t xml:space="preserve"> and also allocate one group Jenner’s publication</w:t>
            </w:r>
            <w:r w:rsidR="00DE4F7F">
              <w:t xml:space="preserve"> of his experiments</w:t>
            </w:r>
            <w:r w:rsidR="00F1034C">
              <w:t xml:space="preserve">, which </w:t>
            </w:r>
            <w:r w:rsidR="00DE4F7F">
              <w:t xml:space="preserve">children will </w:t>
            </w:r>
            <w:r w:rsidR="00F1034C">
              <w:t xml:space="preserve">have explored in </w:t>
            </w:r>
            <w:r w:rsidR="00F1034C">
              <w:rPr>
                <w:b/>
              </w:rPr>
              <w:t xml:space="preserve">The Speckled Monster </w:t>
            </w:r>
            <w:r w:rsidR="00DE4F7F">
              <w:t>activity</w:t>
            </w:r>
            <w:r w:rsidR="00DE4F7F" w:rsidRPr="00A80516">
              <w:t xml:space="preserve">. </w:t>
            </w:r>
            <w:r w:rsidR="00F1034C" w:rsidRPr="00A80516">
              <w:t xml:space="preserve"> </w:t>
            </w:r>
            <w:r w:rsidR="00DE4F7F" w:rsidRPr="00A80516">
              <w:t xml:space="preserve">If they have done the </w:t>
            </w:r>
            <w:r w:rsidR="00DE4F7F" w:rsidRPr="00A80516">
              <w:rPr>
                <w:b/>
              </w:rPr>
              <w:t>History Dete</w:t>
            </w:r>
            <w:r w:rsidR="00FE4D79" w:rsidRPr="00A80516">
              <w:rPr>
                <w:b/>
              </w:rPr>
              <w:t xml:space="preserve">ctive </w:t>
            </w:r>
            <w:r w:rsidR="00DE4F7F" w:rsidRPr="00A80516">
              <w:t>activity, they can use their evidence sheet from that</w:t>
            </w:r>
            <w:r w:rsidR="00A80516">
              <w:t xml:space="preserve"> as well </w:t>
            </w:r>
            <w:r w:rsidR="00DE4F7F" w:rsidRPr="00A80516">
              <w:t>to help them.</w:t>
            </w:r>
          </w:p>
          <w:p w14:paraId="1BBD2706" w14:textId="634D9BDC" w:rsidR="00D95BBB" w:rsidRDefault="00D95BBB" w:rsidP="008D6EA5">
            <w:r>
              <w:t xml:space="preserve">Within each group, one child takes on the role of the author of the source </w:t>
            </w:r>
            <w:r w:rsidR="00F1034C">
              <w:t xml:space="preserve">(e.g. Dr Moseley for Source A, Dr Jenner for his publication). This child will act as a witness before Parliament and </w:t>
            </w:r>
            <w:r>
              <w:t xml:space="preserve">answer questions. One child </w:t>
            </w:r>
            <w:r w:rsidR="00F1034C">
              <w:t xml:space="preserve">in the group </w:t>
            </w:r>
            <w:r>
              <w:t xml:space="preserve">will read a statement </w:t>
            </w:r>
            <w:r w:rsidR="00DE4F7F">
              <w:t xml:space="preserve">presenting </w:t>
            </w:r>
            <w:r>
              <w:t>the evidence in the</w:t>
            </w:r>
            <w:r w:rsidR="00F1034C">
              <w:t>ir own</w:t>
            </w:r>
            <w:r>
              <w:t xml:space="preserve"> source. </w:t>
            </w:r>
            <w:r w:rsidR="00F1034C">
              <w:t>The third</w:t>
            </w:r>
            <w:r>
              <w:t xml:space="preserve"> child will ask </w:t>
            </w:r>
            <w:r w:rsidR="00DE4F7F">
              <w:t xml:space="preserve">a </w:t>
            </w:r>
            <w:r>
              <w:t xml:space="preserve">question </w:t>
            </w:r>
            <w:r w:rsidR="00F1034C">
              <w:t xml:space="preserve">to </w:t>
            </w:r>
            <w:r w:rsidR="00DE4F7F">
              <w:t xml:space="preserve">one of the </w:t>
            </w:r>
            <w:r>
              <w:t>other characters.</w:t>
            </w:r>
            <w:r w:rsidR="00DE4F7F">
              <w:t xml:space="preserve"> To make numbers work you can add extra questioners to some groups, or double up the groups on Source G (the doctors from Guy’s hospital), or even add James Phipps as a witness.</w:t>
            </w:r>
          </w:p>
          <w:p w14:paraId="2DC56782" w14:textId="67622537" w:rsidR="00D95BBB" w:rsidRDefault="00F1034C" w:rsidP="008D6EA5">
            <w:r>
              <w:t>Each group prepares its opening statement</w:t>
            </w:r>
            <w:r w:rsidR="00DE4F7F">
              <w:t xml:space="preserve"> together</w:t>
            </w:r>
            <w:r>
              <w:t>, thinks about what questions the opposition might ask t</w:t>
            </w:r>
            <w:r w:rsidR="00DE4F7F">
              <w:t>o challenge their evidence</w:t>
            </w:r>
            <w:r>
              <w:t xml:space="preserve">, and thinks up questions they </w:t>
            </w:r>
            <w:r w:rsidR="00DE4F7F">
              <w:t xml:space="preserve">can ask to </w:t>
            </w:r>
            <w:r>
              <w:t>attack the opposition’s witnesses.</w:t>
            </w:r>
            <w:r w:rsidR="000D3603">
              <w:t xml:space="preserve"> </w:t>
            </w:r>
          </w:p>
          <w:p w14:paraId="31D97FC0" w14:textId="6FC5D8BB" w:rsidR="00F1034C" w:rsidRDefault="008D6EA5" w:rsidP="000D3603">
            <w:r>
              <w:t xml:space="preserve">Children then arrange themselves on the two sides of the House of Commons </w:t>
            </w:r>
            <w:r w:rsidR="00F1034C">
              <w:t>(put up TP9 on the whiteboard to set the scene). Go through each source</w:t>
            </w:r>
            <w:r w:rsidR="008D6C82">
              <w:t xml:space="preserve"> </w:t>
            </w:r>
            <w:r w:rsidR="00F1034C">
              <w:t xml:space="preserve">in turn. </w:t>
            </w:r>
            <w:r w:rsidR="008D6C82">
              <w:t>With each source, s</w:t>
            </w:r>
            <w:r w:rsidR="00F1034C">
              <w:t xml:space="preserve">tart with the opening statement, then </w:t>
            </w:r>
            <w:r w:rsidR="008D6C82">
              <w:t xml:space="preserve">pick a child from a group on the opposite side who hasn’t spoken yet to </w:t>
            </w:r>
            <w:r w:rsidR="00F1034C">
              <w:t>cross-examin</w:t>
            </w:r>
            <w:r w:rsidR="008D6C82">
              <w:t>e</w:t>
            </w:r>
            <w:r w:rsidR="00F1034C">
              <w:t xml:space="preserve"> the witness.</w:t>
            </w:r>
            <w:r w:rsidR="008D6C82">
              <w:t xml:space="preserve"> </w:t>
            </w:r>
            <w:r w:rsidR="00F1034C">
              <w:t xml:space="preserve"> </w:t>
            </w:r>
          </w:p>
          <w:p w14:paraId="17AC18B2" w14:textId="6D931B32" w:rsidR="008D6C82" w:rsidRPr="00DE4F7F" w:rsidRDefault="00FE4D79" w:rsidP="008D6C82">
            <w:r>
              <w:t>Before</w:t>
            </w:r>
            <w:r w:rsidR="008D6C82">
              <w:t xml:space="preserve"> beginning, remind MPs that this is an </w:t>
            </w:r>
            <w:r w:rsidR="008D6C82">
              <w:rPr>
                <w:b/>
              </w:rPr>
              <w:t xml:space="preserve">evidence-based </w:t>
            </w:r>
            <w:r w:rsidR="008D6C82" w:rsidRPr="00DE4F7F">
              <w:rPr>
                <w:b/>
              </w:rPr>
              <w:t>debate!</w:t>
            </w:r>
            <w:r w:rsidR="008D6C82">
              <w:rPr>
                <w:b/>
              </w:rPr>
              <w:t xml:space="preserve"> </w:t>
            </w:r>
            <w:r w:rsidR="008D6C82">
              <w:t>Children should be encouraged to try and use persuasive language and to back up their opinions with evidence from their tables as much as possible. You might want to act as Speaker of the House and interject if one of the MPs or witnesses veers away from the evidence.</w:t>
            </w:r>
          </w:p>
          <w:p w14:paraId="5421DEAA" w14:textId="64DCCB20" w:rsidR="000D3603" w:rsidRDefault="00F1034C" w:rsidP="000D3603">
            <w:r>
              <w:lastRenderedPageBreak/>
              <w:t xml:space="preserve">If there is time after you’ve cycled through all the sources you can open up the floor to a general debate. (You can also start this </w:t>
            </w:r>
            <w:r w:rsidR="008D6C82">
              <w:t xml:space="preserve">way </w:t>
            </w:r>
            <w:r>
              <w:t xml:space="preserve">if you are pressed for time). </w:t>
            </w:r>
            <w:r w:rsidR="008D6EA5">
              <w:t>The teacher, as Speaker, makes sure only one person speaks at a time and everyone participates. Remind children that people felt extremely passionate about this deba</w:t>
            </w:r>
            <w:r w:rsidR="000D3603">
              <w:t xml:space="preserve">te, because lives were at risk – but </w:t>
            </w:r>
            <w:r w:rsidR="008D6EA5">
              <w:t xml:space="preserve">shout ‘Order!’ if things get too unruly! </w:t>
            </w:r>
          </w:p>
          <w:p w14:paraId="4C4CE0DE" w14:textId="395AAF52" w:rsidR="008D6EA5" w:rsidRDefault="00F1034C" w:rsidP="00033CF3">
            <w:r>
              <w:t xml:space="preserve">Finish with </w:t>
            </w:r>
            <w:r w:rsidR="00033CF3">
              <w:t xml:space="preserve">the vote on the question of whether Dr Jenner should be awarded £10,000.  Children </w:t>
            </w:r>
            <w:r w:rsidR="000D3603">
              <w:t xml:space="preserve">should vote on what they </w:t>
            </w:r>
            <w:r w:rsidR="00033CF3">
              <w:t>would have done in real life if they were MPs</w:t>
            </w:r>
            <w:r w:rsidR="000D3603">
              <w:t>, not just which side they were on in the debate.</w:t>
            </w:r>
            <w:r w:rsidR="00033CF3">
              <w:t xml:space="preserve"> </w:t>
            </w:r>
          </w:p>
          <w:p w14:paraId="296FE160" w14:textId="77777777" w:rsidR="00033CF3" w:rsidRDefault="00033CF3" w:rsidP="000D3603"/>
          <w:p w14:paraId="3887E756" w14:textId="764F5B62" w:rsidR="000D3603" w:rsidRPr="000D3603" w:rsidRDefault="000D3603" w:rsidP="004678B8"/>
        </w:tc>
        <w:tc>
          <w:tcPr>
            <w:tcW w:w="1088" w:type="dxa"/>
            <w:shd w:val="clear" w:color="auto" w:fill="auto"/>
          </w:tcPr>
          <w:p w14:paraId="50C2901A" w14:textId="5A5C8050" w:rsidR="008D6EA5" w:rsidRPr="00EF1ABF" w:rsidRDefault="00D95BBB" w:rsidP="00CF7E5F">
            <w:r>
              <w:lastRenderedPageBreak/>
              <w:t>TP9</w:t>
            </w:r>
          </w:p>
        </w:tc>
      </w:tr>
      <w:tr w:rsidR="000D3603" w:rsidRPr="00EF1ABF" w14:paraId="490971FF" w14:textId="77777777" w:rsidTr="00741364">
        <w:tc>
          <w:tcPr>
            <w:tcW w:w="1560" w:type="dxa"/>
            <w:shd w:val="clear" w:color="auto" w:fill="auto"/>
          </w:tcPr>
          <w:p w14:paraId="4062176B" w14:textId="6A9148C0" w:rsidR="000D3603" w:rsidRDefault="00033CF3" w:rsidP="000D3603">
            <w:pPr>
              <w:spacing w:after="0"/>
              <w:rPr>
                <w:b/>
                <w:bCs/>
                <w:color w:val="1F497D"/>
                <w:szCs w:val="22"/>
              </w:rPr>
            </w:pPr>
            <w:r>
              <w:rPr>
                <w:b/>
                <w:bCs/>
                <w:color w:val="1F497D"/>
                <w:szCs w:val="22"/>
              </w:rPr>
              <w:lastRenderedPageBreak/>
              <w:t>Conclusion and further questions</w:t>
            </w:r>
          </w:p>
          <w:p w14:paraId="034DC767" w14:textId="77777777" w:rsidR="000D3603" w:rsidRDefault="000D3603" w:rsidP="008D6EA5">
            <w:pPr>
              <w:spacing w:after="0"/>
              <w:rPr>
                <w:b/>
                <w:bCs/>
                <w:color w:val="1F497D"/>
                <w:szCs w:val="22"/>
              </w:rPr>
            </w:pPr>
          </w:p>
        </w:tc>
        <w:tc>
          <w:tcPr>
            <w:tcW w:w="11400" w:type="dxa"/>
            <w:shd w:val="clear" w:color="auto" w:fill="auto"/>
          </w:tcPr>
          <w:p w14:paraId="33B81BA3" w14:textId="769C68BF" w:rsidR="00033CF3" w:rsidRDefault="004678B8" w:rsidP="002E0D65">
            <w:r>
              <w:t xml:space="preserve">In real life, </w:t>
            </w:r>
            <w:r w:rsidR="00033CF3">
              <w:t xml:space="preserve">Parliament voted </w:t>
            </w:r>
            <w:r w:rsidR="00033CF3">
              <w:rPr>
                <w:b/>
              </w:rPr>
              <w:t xml:space="preserve">unanimously </w:t>
            </w:r>
            <w:r w:rsidR="00033CF3">
              <w:t xml:space="preserve">to award Jenner the £10,000. This shows that, despite a large number of doubters, the tide of opinion was firmly in favour of </w:t>
            </w:r>
            <w:r w:rsidR="003D2F01">
              <w:t xml:space="preserve">Dr </w:t>
            </w:r>
            <w:r w:rsidR="00033CF3">
              <w:t>Jenner and vaccination.</w:t>
            </w:r>
          </w:p>
          <w:p w14:paraId="7DFA3229" w14:textId="62D2A434" w:rsidR="00033CF3" w:rsidRDefault="00033CF3" w:rsidP="00033CF3">
            <w:r>
              <w:t xml:space="preserve">Gradually, </w:t>
            </w:r>
            <w:r w:rsidR="003D2F01">
              <w:t xml:space="preserve">as </w:t>
            </w:r>
            <w:r>
              <w:t xml:space="preserve">vaccination began to </w:t>
            </w:r>
            <w:r w:rsidR="003D2F01">
              <w:t xml:space="preserve">significantly </w:t>
            </w:r>
            <w:r>
              <w:t xml:space="preserve">reduce the number of smallpox cases, more and more people were won over, although bitter opposition remained. Eventually, in 1853, the UK Parliament voted that vaccination for infants under three months </w:t>
            </w:r>
            <w:r w:rsidR="003D2F01">
              <w:t xml:space="preserve">would </w:t>
            </w:r>
            <w:r>
              <w:t xml:space="preserve">be made </w:t>
            </w:r>
            <w:r w:rsidRPr="004678B8">
              <w:rPr>
                <w:b/>
              </w:rPr>
              <w:t>compulsory</w:t>
            </w:r>
            <w:r>
              <w:t>. This infuriated the anti-</w:t>
            </w:r>
            <w:proofErr w:type="spellStart"/>
            <w:r>
              <w:t>vaccinationists</w:t>
            </w:r>
            <w:proofErr w:type="spellEnd"/>
            <w:r>
              <w:t>, who saw it as a loss of personal liberty.</w:t>
            </w:r>
          </w:p>
          <w:p w14:paraId="55EAD998" w14:textId="131ED262" w:rsidR="004678B8" w:rsidRDefault="004678B8" w:rsidP="00033CF3">
            <w:r>
              <w:t xml:space="preserve">(You might like to have a discussion with the class on the ethics of compulsory vaccination. Vaccination isn’t currently compulsory in the UK – but should it be for some diseases? However, you might like to have this debate after doing the </w:t>
            </w:r>
            <w:r w:rsidRPr="003D2F01">
              <w:rPr>
                <w:b/>
              </w:rPr>
              <w:t>Measles Alert</w:t>
            </w:r>
            <w:r>
              <w:t xml:space="preserve"> activity).</w:t>
            </w:r>
          </w:p>
          <w:p w14:paraId="0D7DC847" w14:textId="28FD8747" w:rsidR="00033CF3" w:rsidRDefault="00033CF3" w:rsidP="00033CF3">
            <w:r>
              <w:t xml:space="preserve">Much of the evidence of the anti-vaccination doctors such as </w:t>
            </w:r>
            <w:proofErr w:type="spellStart"/>
            <w:r>
              <w:t>Roweley</w:t>
            </w:r>
            <w:proofErr w:type="spellEnd"/>
            <w:r>
              <w:t xml:space="preserve"> was discredited. </w:t>
            </w:r>
            <w:r w:rsidR="004678B8">
              <w:t xml:space="preserve">Certainly nobody </w:t>
            </w:r>
            <w:r w:rsidR="003D2F01">
              <w:t xml:space="preserve">ever </w:t>
            </w:r>
            <w:r w:rsidR="004678B8">
              <w:t xml:space="preserve">turned into a cow! </w:t>
            </w:r>
            <w:r>
              <w:t>However, some of Jenner’s supporters were just as guilty of confecting evidence</w:t>
            </w:r>
            <w:r w:rsidR="004678B8">
              <w:t>.</w:t>
            </w:r>
          </w:p>
          <w:p w14:paraId="379DEF48" w14:textId="3A958778" w:rsidR="00033CF3" w:rsidRDefault="00033CF3" w:rsidP="00033CF3">
            <w:r>
              <w:t>So was vaccination totally safe and did it work perfectly?</w:t>
            </w:r>
          </w:p>
          <w:p w14:paraId="3837344F" w14:textId="317B5FF6" w:rsidR="00033CF3" w:rsidRDefault="00A80516" w:rsidP="00033CF3">
            <w:r>
              <w:t xml:space="preserve">Well, not quite… </w:t>
            </w:r>
            <w:r w:rsidR="00033CF3">
              <w:t>towards the end of the 19</w:t>
            </w:r>
            <w:r w:rsidR="00033CF3" w:rsidRPr="00146046">
              <w:rPr>
                <w:vertAlign w:val="superscript"/>
              </w:rPr>
              <w:t>th</w:t>
            </w:r>
            <w:r w:rsidR="00033CF3">
              <w:t xml:space="preserve"> century it was discovered that the vaccine’s protection faded with time and that booster inoculations were required to keep people safe. Jenner had always denied that this was the case, which might have been one of the reasons why some people claimed vaccination didn’t work.</w:t>
            </w:r>
          </w:p>
          <w:p w14:paraId="4F906850" w14:textId="77777777" w:rsidR="00033CF3" w:rsidRDefault="00033CF3" w:rsidP="00033CF3">
            <w:r>
              <w:t>Today, with so many vaccines protecting us from a range of diseases, very few people are opposed to vaccination – although sadly some doubters still persist!</w:t>
            </w:r>
          </w:p>
          <w:p w14:paraId="3DB37CBC" w14:textId="77777777" w:rsidR="007E06BF" w:rsidRDefault="007E06BF" w:rsidP="00033CF3"/>
          <w:p w14:paraId="1862ECB0" w14:textId="5F246EBB" w:rsidR="00A15DE4" w:rsidRPr="00A15DE4" w:rsidRDefault="00A15DE4" w:rsidP="00033CF3">
            <w:pPr>
              <w:rPr>
                <w:b/>
              </w:rPr>
            </w:pPr>
            <w:r>
              <w:br/>
            </w:r>
            <w:r w:rsidR="007E06BF" w:rsidRPr="00A15DE4">
              <w:rPr>
                <w:b/>
              </w:rPr>
              <w:lastRenderedPageBreak/>
              <w:t>Follow up questions</w:t>
            </w:r>
            <w:r>
              <w:rPr>
                <w:b/>
              </w:rPr>
              <w:t xml:space="preserve"> in other Why You’ll Never Catch Smallpox resources</w:t>
            </w:r>
            <w:r w:rsidR="007E06BF" w:rsidRPr="00A15DE4">
              <w:rPr>
                <w:b/>
              </w:rPr>
              <w:t>:</w:t>
            </w:r>
            <w:r w:rsidR="007E06BF" w:rsidRPr="00A15DE4">
              <w:rPr>
                <w:b/>
              </w:rPr>
              <w:br/>
            </w:r>
          </w:p>
          <w:p w14:paraId="48E40761" w14:textId="54BA7C6C" w:rsidR="007E06BF" w:rsidRPr="00A15DE4" w:rsidRDefault="007E06BF" w:rsidP="00033CF3">
            <w:pPr>
              <w:rPr>
                <w:b/>
              </w:rPr>
            </w:pPr>
            <w:r w:rsidRPr="00A15DE4">
              <w:t xml:space="preserve">Dr Jenner tested the vaccine on about 20 people, Dr </w:t>
            </w:r>
            <w:proofErr w:type="spellStart"/>
            <w:r w:rsidRPr="00A15DE4">
              <w:t>Balhorn</w:t>
            </w:r>
            <w:proofErr w:type="spellEnd"/>
            <w:r w:rsidRPr="00A15DE4">
              <w:t xml:space="preserve"> on about 5,000 people. It took people over sixty years to realise that a booster jab was needed.</w:t>
            </w:r>
            <w:r w:rsidRPr="00A15DE4">
              <w:br/>
            </w:r>
            <w:r w:rsidRPr="00A15DE4">
              <w:rPr>
                <w:b/>
              </w:rPr>
              <w:t>So how many people do you need to test a vaccine on, and for how long, before you can be sure it works and it’s safe?</w:t>
            </w:r>
            <w:r w:rsidRPr="00A15DE4">
              <w:rPr>
                <w:b/>
              </w:rPr>
              <w:br/>
            </w:r>
            <w:r w:rsidRPr="00A15DE4">
              <w:rPr>
                <w:b/>
                <w:color w:val="1F4E79" w:themeColor="accent1" w:themeShade="80"/>
              </w:rPr>
              <w:sym w:font="Wingdings" w:char="F0E0"/>
            </w:r>
            <w:r w:rsidR="00042DB8">
              <w:rPr>
                <w:b/>
                <w:color w:val="1F4E79" w:themeColor="accent1" w:themeShade="80"/>
              </w:rPr>
              <w:t xml:space="preserve"> Dr Edwina Jenner, Immunologist</w:t>
            </w:r>
          </w:p>
          <w:p w14:paraId="4B7E339E" w14:textId="0C73C311" w:rsidR="007E06BF" w:rsidRPr="00A15DE4" w:rsidRDefault="007E06BF" w:rsidP="00033CF3">
            <w:pPr>
              <w:rPr>
                <w:color w:val="1F4E79" w:themeColor="accent1" w:themeShade="80"/>
              </w:rPr>
            </w:pPr>
            <w:r w:rsidRPr="00A15DE4">
              <w:br/>
            </w:r>
            <w:r w:rsidRPr="00A15DE4">
              <w:rPr>
                <w:b/>
              </w:rPr>
              <w:t>How successful was the smallpox vaccine in stopping people catching smallpox?</w:t>
            </w:r>
            <w:r w:rsidRPr="00A15DE4">
              <w:rPr>
                <w:b/>
              </w:rPr>
              <w:br/>
              <w:t>Were vaccines found for other diseases?</w:t>
            </w:r>
            <w:r w:rsidRPr="00A15DE4">
              <w:rPr>
                <w:b/>
              </w:rPr>
              <w:br/>
            </w:r>
            <w:r w:rsidRPr="00A15DE4">
              <w:rPr>
                <w:b/>
                <w:color w:val="1F4E79" w:themeColor="accent1" w:themeShade="80"/>
              </w:rPr>
              <w:sym w:font="Wingdings" w:char="F0E0"/>
            </w:r>
            <w:r w:rsidRPr="00A15DE4">
              <w:rPr>
                <w:b/>
                <w:color w:val="1F4E79" w:themeColor="accent1" w:themeShade="80"/>
              </w:rPr>
              <w:t xml:space="preserve"> Why You’ll Nev</w:t>
            </w:r>
            <w:r w:rsidR="00042DB8">
              <w:rPr>
                <w:b/>
                <w:color w:val="1F4E79" w:themeColor="accent1" w:themeShade="80"/>
              </w:rPr>
              <w:t xml:space="preserve">er Catch Smallpox – Thank you Dr </w:t>
            </w:r>
            <w:r w:rsidR="00712120" w:rsidRPr="00A15DE4">
              <w:rPr>
                <w:b/>
                <w:color w:val="1F4E79" w:themeColor="accent1" w:themeShade="80"/>
              </w:rPr>
              <w:t>Jen</w:t>
            </w:r>
            <w:r w:rsidRPr="00A15DE4">
              <w:rPr>
                <w:b/>
                <w:color w:val="1F4E79" w:themeColor="accent1" w:themeShade="80"/>
              </w:rPr>
              <w:t>n</w:t>
            </w:r>
            <w:r w:rsidR="00712120" w:rsidRPr="00A15DE4">
              <w:rPr>
                <w:b/>
                <w:color w:val="1F4E79" w:themeColor="accent1" w:themeShade="80"/>
              </w:rPr>
              <w:t>e</w:t>
            </w:r>
            <w:r w:rsidRPr="00A15DE4">
              <w:rPr>
                <w:b/>
                <w:color w:val="1F4E79" w:themeColor="accent1" w:themeShade="80"/>
              </w:rPr>
              <w:t>r</w:t>
            </w:r>
            <w:r w:rsidR="00042DB8">
              <w:rPr>
                <w:b/>
                <w:color w:val="1F4E79" w:themeColor="accent1" w:themeShade="80"/>
              </w:rPr>
              <w:t>!</w:t>
            </w:r>
          </w:p>
          <w:p w14:paraId="59E77B61" w14:textId="6C8F408C" w:rsidR="00C82491" w:rsidRDefault="007E06BF" w:rsidP="00042DB8">
            <w:r w:rsidRPr="00A15DE4">
              <w:rPr>
                <w:b/>
              </w:rPr>
              <w:br/>
              <w:t>What is the role of vaccination in keeping us healthy today?</w:t>
            </w:r>
            <w:r w:rsidRPr="00A15DE4">
              <w:rPr>
                <w:b/>
              </w:rPr>
              <w:br/>
            </w:r>
            <w:r w:rsidRPr="00A15DE4">
              <w:rPr>
                <w:b/>
                <w:color w:val="1F3864" w:themeColor="accent5" w:themeShade="80"/>
              </w:rPr>
              <w:sym w:font="Wingdings" w:char="F0E0"/>
            </w:r>
            <w:r w:rsidR="00A15DE4" w:rsidRPr="00A15DE4">
              <w:rPr>
                <w:b/>
                <w:color w:val="1F3864" w:themeColor="accent5" w:themeShade="80"/>
              </w:rPr>
              <w:t xml:space="preserve"> Measles Alert!</w:t>
            </w:r>
          </w:p>
        </w:tc>
        <w:tc>
          <w:tcPr>
            <w:tcW w:w="1088" w:type="dxa"/>
            <w:shd w:val="clear" w:color="auto" w:fill="auto"/>
          </w:tcPr>
          <w:p w14:paraId="20752497" w14:textId="77777777" w:rsidR="000D3603" w:rsidRPr="00EF1ABF" w:rsidRDefault="000D3603" w:rsidP="00CF7E5F"/>
        </w:tc>
      </w:tr>
    </w:tbl>
    <w:p w14:paraId="4C81BA5D" w14:textId="25659AFB" w:rsidR="009F7A6A" w:rsidRDefault="009F7A6A" w:rsidP="00196B47">
      <w:pPr>
        <w:spacing w:before="0" w:after="160" w:line="259" w:lineRule="auto"/>
      </w:pPr>
    </w:p>
    <w:p w14:paraId="4BCBB7D9" w14:textId="6158D5A0" w:rsidR="00A15DE4" w:rsidRDefault="00A15DE4" w:rsidP="00196B47">
      <w:pPr>
        <w:spacing w:before="0" w:after="160" w:line="259" w:lineRule="auto"/>
      </w:pPr>
      <w:r>
        <w:t>Image credits:</w:t>
      </w:r>
    </w:p>
    <w:p w14:paraId="28083424" w14:textId="1C314ED3" w:rsidR="00A15DE4" w:rsidRPr="00AE22F9" w:rsidRDefault="00A15DE4" w:rsidP="00196B47">
      <w:pPr>
        <w:spacing w:before="0" w:after="160" w:line="259" w:lineRule="auto"/>
      </w:pPr>
      <w:proofErr w:type="spellStart"/>
      <w:r>
        <w:rPr>
          <w:b/>
        </w:rPr>
        <w:t>Wellcome</w:t>
      </w:r>
      <w:proofErr w:type="spellEnd"/>
      <w:r>
        <w:rPr>
          <w:b/>
        </w:rPr>
        <w:t xml:space="preserve"> Images</w:t>
      </w:r>
      <w:r w:rsidR="00AE22F9">
        <w:rPr>
          <w:b/>
        </w:rPr>
        <w:br/>
      </w:r>
      <w:r w:rsidR="00AE22F9">
        <w:t xml:space="preserve">Benjamin Moseley, stipple engraving after R.M. </w:t>
      </w:r>
      <w:proofErr w:type="spellStart"/>
      <w:r w:rsidR="00AE22F9">
        <w:t>Paye</w:t>
      </w:r>
      <w:proofErr w:type="spellEnd"/>
      <w:r w:rsidR="00AE22F9">
        <w:br/>
      </w:r>
      <w:r w:rsidR="00AE22F9">
        <w:t>The cow-pock - or - the wonderful effects of the new inoculation!</w:t>
      </w:r>
      <w:r w:rsidR="00042DB8">
        <w:t xml:space="preserve"> by James </w:t>
      </w:r>
      <w:proofErr w:type="spellStart"/>
      <w:r w:rsidR="00042DB8">
        <w:t>Gillray</w:t>
      </w:r>
      <w:proofErr w:type="spellEnd"/>
      <w:r w:rsidR="00042DB8">
        <w:br/>
      </w:r>
      <w:r w:rsidR="00AE22F9">
        <w:t xml:space="preserve">Cow </w:t>
      </w:r>
      <w:proofErr w:type="spellStart"/>
      <w:r w:rsidR="00AE22F9">
        <w:t>Poxed</w:t>
      </w:r>
      <w:proofErr w:type="spellEnd"/>
      <w:r w:rsidR="00AE22F9">
        <w:t>, Ox Faced Boy - illustration to "Cow-Pox Inoculation No Security Against Small-Pox Infection" by W. Rowley</w:t>
      </w:r>
      <w:r w:rsidR="00AE22F9">
        <w:br/>
        <w:t>Engraving of Guy’s Hospital, London</w:t>
      </w:r>
      <w:r w:rsidR="00AE22F9">
        <w:br/>
        <w:t>T</w:t>
      </w:r>
      <w:r w:rsidR="00AE22F9">
        <w:t>estimonial to the efficacy of vaccination, signed by 112 members of the Physical Society, London</w:t>
      </w:r>
    </w:p>
    <w:p w14:paraId="5DC51AD3" w14:textId="1E249791" w:rsidR="00A15DE4" w:rsidRPr="00AE22F9" w:rsidRDefault="00A15DE4" w:rsidP="00196B47">
      <w:pPr>
        <w:spacing w:before="0" w:after="160" w:line="259" w:lineRule="auto"/>
      </w:pPr>
      <w:r>
        <w:rPr>
          <w:b/>
        </w:rPr>
        <w:t>W</w:t>
      </w:r>
      <w:r w:rsidR="00AE22F9">
        <w:rPr>
          <w:b/>
        </w:rPr>
        <w:t>ikipedia</w:t>
      </w:r>
      <w:r w:rsidR="00AE22F9">
        <w:rPr>
          <w:b/>
        </w:rPr>
        <w:br/>
      </w:r>
      <w:r w:rsidR="00AE22F9">
        <w:t xml:space="preserve">Detail of painting by Sir George </w:t>
      </w:r>
      <w:proofErr w:type="spellStart"/>
      <w:r w:rsidR="00AE22F9">
        <w:t>Hayter</w:t>
      </w:r>
      <w:proofErr w:type="spellEnd"/>
      <w:r w:rsidR="00AE22F9">
        <w:t xml:space="preserve"> of the House of Commons</w:t>
      </w:r>
      <w:r w:rsidR="00AE22F9">
        <w:br/>
        <w:t xml:space="preserve">William Pitt addressing the House of Commons by Karl Anton </w:t>
      </w:r>
      <w:proofErr w:type="spellStart"/>
      <w:r w:rsidR="00AE22F9">
        <w:t>Hickel</w:t>
      </w:r>
      <w:proofErr w:type="spellEnd"/>
    </w:p>
    <w:sectPr w:rsidR="00A15DE4" w:rsidRPr="00AE22F9" w:rsidSect="00E26D0E">
      <w:type w:val="continuous"/>
      <w:pgSz w:w="16820" w:h="11900"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9A7EE" w14:textId="77777777" w:rsidR="00B23EFF" w:rsidRDefault="00B23EFF" w:rsidP="005078BA">
      <w:pPr>
        <w:spacing w:before="0" w:after="0" w:line="240" w:lineRule="auto"/>
      </w:pPr>
      <w:r>
        <w:separator/>
      </w:r>
    </w:p>
  </w:endnote>
  <w:endnote w:type="continuationSeparator" w:id="0">
    <w:p w14:paraId="6BE8F675" w14:textId="77777777" w:rsidR="00B23EFF" w:rsidRDefault="00B23EFF"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174443" w:rsidRDefault="00B23EFF">
    <w:pPr>
      <w:pStyle w:val="Footer"/>
    </w:pPr>
    <w:sdt>
      <w:sdtPr>
        <w:id w:val="846141832"/>
        <w:placeholder>
          <w:docPart w:val="CCABE460C5B2E242AE280CAA9E287EEE"/>
        </w:placeholder>
        <w:temporary/>
        <w:showingPlcHdr/>
      </w:sdtPr>
      <w:sdtEndPr/>
      <w:sdtContent>
        <w:r w:rsidR="00174443">
          <w:t>[Type text]</w:t>
        </w:r>
      </w:sdtContent>
    </w:sdt>
    <w:r w:rsidR="00174443">
      <w:ptab w:relativeTo="margin" w:alignment="center" w:leader="none"/>
    </w:r>
    <w:sdt>
      <w:sdtPr>
        <w:id w:val="-1082758917"/>
        <w:placeholder>
          <w:docPart w:val="C9E9689AEFC5664E98EF8FC34F43957B"/>
        </w:placeholder>
        <w:temporary/>
        <w:showingPlcHdr/>
      </w:sdtPr>
      <w:sdtEndPr/>
      <w:sdtContent>
        <w:r w:rsidR="00174443">
          <w:t>[Type text]</w:t>
        </w:r>
      </w:sdtContent>
    </w:sdt>
    <w:r w:rsidR="00174443">
      <w:ptab w:relativeTo="margin" w:alignment="right" w:leader="none"/>
    </w:r>
    <w:sdt>
      <w:sdtPr>
        <w:id w:val="-910239118"/>
        <w:placeholder>
          <w:docPart w:val="87AFFD5CFB10734D835EA78FDFE0E768"/>
        </w:placeholder>
        <w:temporary/>
        <w:showingPlcHdr/>
      </w:sdtPr>
      <w:sdtEndPr/>
      <w:sdtContent>
        <w:r w:rsidR="0017444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72B1EA42" w:rsidR="00174443" w:rsidRPr="005078BA" w:rsidRDefault="00174443" w:rsidP="00FB0C88">
    <w:r w:rsidRPr="00FB0C88">
      <w:rPr>
        <w:color w:val="808080" w:themeColor="background1" w:themeShade="80"/>
      </w:rPr>
      <w:t xml:space="preserve">Why You’ll Never Catch Smallpox </w:t>
    </w:r>
    <w:r w:rsidR="00055A5D">
      <w:rPr>
        <w:color w:val="808080" w:themeColor="background1" w:themeShade="80"/>
      </w:rPr>
      <w:t xml:space="preserve"> </w:t>
    </w:r>
    <w:r w:rsidRPr="00FB0C88">
      <w:rPr>
        <w:color w:val="808080" w:themeColor="background1" w:themeShade="80"/>
      </w:rPr>
      <w:t>–</w:t>
    </w:r>
    <w:r w:rsidR="00055A5D">
      <w:rPr>
        <w:color w:val="808080" w:themeColor="background1" w:themeShade="80"/>
      </w:rPr>
      <w:t xml:space="preserve"> The Great Vaccine Debate </w:t>
    </w:r>
    <w:r w:rsidR="00055A5D">
      <w:rPr>
        <w:color w:val="808080" w:themeColor="background1" w:themeShade="80"/>
      </w:rPr>
      <w:tab/>
    </w:r>
    <w:r w:rsidR="00A80516">
      <w:rPr>
        <w:color w:val="808080" w:themeColor="background1" w:themeShade="80"/>
      </w:rPr>
      <w:t>©</w:t>
    </w:r>
    <w:r w:rsidRPr="00FB0C88">
      <w:rPr>
        <w:color w:val="808080" w:themeColor="background1" w:themeShade="80"/>
      </w:rPr>
      <w:t>ASE and James Films</w:t>
    </w:r>
    <w:r>
      <w:rPr>
        <w:color w:val="808080" w:themeColor="background1" w:themeShade="80"/>
      </w:rPr>
      <w:t xml:space="preserve">   </w:t>
    </w:r>
    <w:r>
      <w:rPr>
        <w:color w:val="808080" w:themeColor="background1" w:themeShade="80"/>
      </w:rPr>
      <w:tab/>
    </w:r>
    <w:r>
      <w:tab/>
    </w:r>
    <w:r>
      <w:tab/>
    </w:r>
    <w:r>
      <w:tab/>
      <w:t xml:space="preserve">  </w:t>
    </w:r>
    <w:r>
      <w:tab/>
      <w:t xml:space="preserve">                              </w:t>
    </w:r>
    <w:r>
      <w:fldChar w:fldCharType="begin"/>
    </w:r>
    <w:r>
      <w:instrText xml:space="preserve"> PAGE   \* MERGEFORMAT </w:instrText>
    </w:r>
    <w:r>
      <w:fldChar w:fldCharType="separate"/>
    </w:r>
    <w:r w:rsidR="00042DB8">
      <w:rPr>
        <w:noProof/>
      </w:rPr>
      <w:t>2</w:t>
    </w:r>
    <w:r>
      <w:rPr>
        <w:noProof/>
      </w:rPr>
      <w:fldChar w:fldCharType="end"/>
    </w:r>
    <w:r w:rsidR="00042DB8">
      <w:rPr>
        <w:noProof/>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53759" w14:textId="77777777" w:rsidR="00B23EFF" w:rsidRDefault="00B23EFF" w:rsidP="005078BA">
      <w:pPr>
        <w:spacing w:before="0" w:after="0" w:line="240" w:lineRule="auto"/>
      </w:pPr>
      <w:r>
        <w:separator/>
      </w:r>
    </w:p>
  </w:footnote>
  <w:footnote w:type="continuationSeparator" w:id="0">
    <w:p w14:paraId="0615AD94" w14:textId="77777777" w:rsidR="00B23EFF" w:rsidRDefault="00B23EFF" w:rsidP="005078B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8D0"/>
    <w:multiLevelType w:val="hybridMultilevel"/>
    <w:tmpl w:val="DB1C504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94946CB"/>
    <w:multiLevelType w:val="hybridMultilevel"/>
    <w:tmpl w:val="B934AE2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A4B8A"/>
    <w:multiLevelType w:val="hybridMultilevel"/>
    <w:tmpl w:val="580AE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90A98"/>
    <w:multiLevelType w:val="hybridMultilevel"/>
    <w:tmpl w:val="BD2C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B7574C"/>
    <w:multiLevelType w:val="hybridMultilevel"/>
    <w:tmpl w:val="217298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061980"/>
    <w:multiLevelType w:val="hybridMultilevel"/>
    <w:tmpl w:val="B6E021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DD3D7A"/>
    <w:multiLevelType w:val="hybridMultilevel"/>
    <w:tmpl w:val="E220A51C"/>
    <w:lvl w:ilvl="0" w:tplc="08090003">
      <w:start w:val="1"/>
      <w:numFmt w:val="bullet"/>
      <w:lvlText w:val="o"/>
      <w:lvlJc w:val="left"/>
      <w:pPr>
        <w:ind w:left="927" w:hanging="360"/>
      </w:pPr>
      <w:rPr>
        <w:rFonts w:ascii="Courier New" w:hAnsi="Courier New" w:cs="Courier New" w:hint="default"/>
        <w:b/>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3">
    <w:nsid w:val="7CA04C6F"/>
    <w:multiLevelType w:val="hybridMultilevel"/>
    <w:tmpl w:val="35A691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8"/>
  </w:num>
  <w:num w:numId="6">
    <w:abstractNumId w:val="5"/>
  </w:num>
  <w:num w:numId="7">
    <w:abstractNumId w:val="2"/>
  </w:num>
  <w:num w:numId="8">
    <w:abstractNumId w:val="10"/>
  </w:num>
  <w:num w:numId="9">
    <w:abstractNumId w:val="12"/>
  </w:num>
  <w:num w:numId="10">
    <w:abstractNumId w:val="11"/>
  </w:num>
  <w:num w:numId="11">
    <w:abstractNumId w:val="7"/>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788F"/>
    <w:rsid w:val="00033CF3"/>
    <w:rsid w:val="00042DB8"/>
    <w:rsid w:val="00050E7D"/>
    <w:rsid w:val="00054BDE"/>
    <w:rsid w:val="00055A5D"/>
    <w:rsid w:val="0005608F"/>
    <w:rsid w:val="00062F5E"/>
    <w:rsid w:val="000D3603"/>
    <w:rsid w:val="000D3681"/>
    <w:rsid w:val="000E75F5"/>
    <w:rsid w:val="000F069F"/>
    <w:rsid w:val="000F0D51"/>
    <w:rsid w:val="00102C65"/>
    <w:rsid w:val="001044AB"/>
    <w:rsid w:val="001052DA"/>
    <w:rsid w:val="00143267"/>
    <w:rsid w:val="00164CC5"/>
    <w:rsid w:val="00174443"/>
    <w:rsid w:val="00196B47"/>
    <w:rsid w:val="00197C14"/>
    <w:rsid w:val="001A6329"/>
    <w:rsid w:val="001F358E"/>
    <w:rsid w:val="001F5A2D"/>
    <w:rsid w:val="00205426"/>
    <w:rsid w:val="00214D8F"/>
    <w:rsid w:val="002246C5"/>
    <w:rsid w:val="00230D0A"/>
    <w:rsid w:val="00232585"/>
    <w:rsid w:val="00235AF0"/>
    <w:rsid w:val="0023628F"/>
    <w:rsid w:val="00241287"/>
    <w:rsid w:val="00262FBC"/>
    <w:rsid w:val="00277747"/>
    <w:rsid w:val="00282C7A"/>
    <w:rsid w:val="002A036C"/>
    <w:rsid w:val="002B0E3E"/>
    <w:rsid w:val="002B5C81"/>
    <w:rsid w:val="002C149D"/>
    <w:rsid w:val="002C734A"/>
    <w:rsid w:val="002D35EC"/>
    <w:rsid w:val="002E0D65"/>
    <w:rsid w:val="002E5006"/>
    <w:rsid w:val="0036563E"/>
    <w:rsid w:val="0037017E"/>
    <w:rsid w:val="00384426"/>
    <w:rsid w:val="003850BB"/>
    <w:rsid w:val="00394466"/>
    <w:rsid w:val="00395728"/>
    <w:rsid w:val="003A042E"/>
    <w:rsid w:val="003C3225"/>
    <w:rsid w:val="003D2F01"/>
    <w:rsid w:val="00420196"/>
    <w:rsid w:val="00426EEF"/>
    <w:rsid w:val="0042775E"/>
    <w:rsid w:val="00427903"/>
    <w:rsid w:val="00427D08"/>
    <w:rsid w:val="00430E1D"/>
    <w:rsid w:val="004678B8"/>
    <w:rsid w:val="00480958"/>
    <w:rsid w:val="00485680"/>
    <w:rsid w:val="00490B51"/>
    <w:rsid w:val="004C7AEC"/>
    <w:rsid w:val="00501873"/>
    <w:rsid w:val="00506F1D"/>
    <w:rsid w:val="005078BA"/>
    <w:rsid w:val="0051573F"/>
    <w:rsid w:val="00531822"/>
    <w:rsid w:val="00576375"/>
    <w:rsid w:val="005923E4"/>
    <w:rsid w:val="005C155D"/>
    <w:rsid w:val="005C46BF"/>
    <w:rsid w:val="0061251C"/>
    <w:rsid w:val="00632E07"/>
    <w:rsid w:val="00642651"/>
    <w:rsid w:val="006603B2"/>
    <w:rsid w:val="00665C4B"/>
    <w:rsid w:val="00666A4E"/>
    <w:rsid w:val="00667718"/>
    <w:rsid w:val="006702BA"/>
    <w:rsid w:val="00681948"/>
    <w:rsid w:val="00690CF4"/>
    <w:rsid w:val="006979AB"/>
    <w:rsid w:val="006A5E64"/>
    <w:rsid w:val="006B6023"/>
    <w:rsid w:val="006D24A4"/>
    <w:rsid w:val="006D5FCC"/>
    <w:rsid w:val="006E3E59"/>
    <w:rsid w:val="006E4765"/>
    <w:rsid w:val="006F0BE0"/>
    <w:rsid w:val="007017EE"/>
    <w:rsid w:val="00704F21"/>
    <w:rsid w:val="00712120"/>
    <w:rsid w:val="007241E4"/>
    <w:rsid w:val="00734653"/>
    <w:rsid w:val="00741364"/>
    <w:rsid w:val="007431E7"/>
    <w:rsid w:val="00746F5B"/>
    <w:rsid w:val="0075521C"/>
    <w:rsid w:val="00755629"/>
    <w:rsid w:val="007A6B95"/>
    <w:rsid w:val="007B25D8"/>
    <w:rsid w:val="007D1C78"/>
    <w:rsid w:val="007D5EE4"/>
    <w:rsid w:val="007D74E5"/>
    <w:rsid w:val="007E06BF"/>
    <w:rsid w:val="007E1280"/>
    <w:rsid w:val="007E4B34"/>
    <w:rsid w:val="007F00FD"/>
    <w:rsid w:val="007F0637"/>
    <w:rsid w:val="00807787"/>
    <w:rsid w:val="0082261A"/>
    <w:rsid w:val="00823497"/>
    <w:rsid w:val="00825CF1"/>
    <w:rsid w:val="00836D10"/>
    <w:rsid w:val="008371ED"/>
    <w:rsid w:val="00845F4A"/>
    <w:rsid w:val="0085380B"/>
    <w:rsid w:val="0088162D"/>
    <w:rsid w:val="00883E7D"/>
    <w:rsid w:val="00896ECD"/>
    <w:rsid w:val="008A5CC7"/>
    <w:rsid w:val="008A751D"/>
    <w:rsid w:val="008B3BC2"/>
    <w:rsid w:val="008B3E46"/>
    <w:rsid w:val="008B659D"/>
    <w:rsid w:val="008C1C3A"/>
    <w:rsid w:val="008D6C82"/>
    <w:rsid w:val="008D6EA5"/>
    <w:rsid w:val="008F0AE3"/>
    <w:rsid w:val="008F2B28"/>
    <w:rsid w:val="008F32D7"/>
    <w:rsid w:val="00916E1A"/>
    <w:rsid w:val="00922538"/>
    <w:rsid w:val="00923555"/>
    <w:rsid w:val="009522C5"/>
    <w:rsid w:val="00984304"/>
    <w:rsid w:val="0098717C"/>
    <w:rsid w:val="00992646"/>
    <w:rsid w:val="00997A9A"/>
    <w:rsid w:val="009B74BB"/>
    <w:rsid w:val="009C73B1"/>
    <w:rsid w:val="009C7F5E"/>
    <w:rsid w:val="009D2BC5"/>
    <w:rsid w:val="009E35D6"/>
    <w:rsid w:val="009E3852"/>
    <w:rsid w:val="009F5439"/>
    <w:rsid w:val="009F7A6A"/>
    <w:rsid w:val="00A15DE4"/>
    <w:rsid w:val="00A20F02"/>
    <w:rsid w:val="00A21C89"/>
    <w:rsid w:val="00A404E3"/>
    <w:rsid w:val="00A74913"/>
    <w:rsid w:val="00A80516"/>
    <w:rsid w:val="00A95384"/>
    <w:rsid w:val="00AD5974"/>
    <w:rsid w:val="00AE22F9"/>
    <w:rsid w:val="00AF1C00"/>
    <w:rsid w:val="00B06609"/>
    <w:rsid w:val="00B119BA"/>
    <w:rsid w:val="00B23EFF"/>
    <w:rsid w:val="00B46BC5"/>
    <w:rsid w:val="00B82726"/>
    <w:rsid w:val="00B87006"/>
    <w:rsid w:val="00BD19B1"/>
    <w:rsid w:val="00BE379A"/>
    <w:rsid w:val="00BF1ED9"/>
    <w:rsid w:val="00BF24B0"/>
    <w:rsid w:val="00BF62E1"/>
    <w:rsid w:val="00C2021D"/>
    <w:rsid w:val="00C3744E"/>
    <w:rsid w:val="00C50385"/>
    <w:rsid w:val="00C67CE8"/>
    <w:rsid w:val="00C74573"/>
    <w:rsid w:val="00C8138E"/>
    <w:rsid w:val="00C82491"/>
    <w:rsid w:val="00C96420"/>
    <w:rsid w:val="00CB0C13"/>
    <w:rsid w:val="00CB49CA"/>
    <w:rsid w:val="00CC006D"/>
    <w:rsid w:val="00CD377D"/>
    <w:rsid w:val="00CD3F1A"/>
    <w:rsid w:val="00CD5D2D"/>
    <w:rsid w:val="00CF7E5F"/>
    <w:rsid w:val="00D14BFF"/>
    <w:rsid w:val="00D21416"/>
    <w:rsid w:val="00D25BBC"/>
    <w:rsid w:val="00D34615"/>
    <w:rsid w:val="00D45C05"/>
    <w:rsid w:val="00D57DF3"/>
    <w:rsid w:val="00D80704"/>
    <w:rsid w:val="00D82C54"/>
    <w:rsid w:val="00D91D1A"/>
    <w:rsid w:val="00D95BBB"/>
    <w:rsid w:val="00DE1108"/>
    <w:rsid w:val="00DE4F7F"/>
    <w:rsid w:val="00DF68D5"/>
    <w:rsid w:val="00E07F5A"/>
    <w:rsid w:val="00E14C6C"/>
    <w:rsid w:val="00E220B9"/>
    <w:rsid w:val="00E26D0E"/>
    <w:rsid w:val="00E57CBA"/>
    <w:rsid w:val="00E734E5"/>
    <w:rsid w:val="00E83BD4"/>
    <w:rsid w:val="00EA253E"/>
    <w:rsid w:val="00EB2CA7"/>
    <w:rsid w:val="00EB674E"/>
    <w:rsid w:val="00EC052E"/>
    <w:rsid w:val="00EE6DE8"/>
    <w:rsid w:val="00EF1746"/>
    <w:rsid w:val="00F004B0"/>
    <w:rsid w:val="00F0145D"/>
    <w:rsid w:val="00F0347C"/>
    <w:rsid w:val="00F1034C"/>
    <w:rsid w:val="00F476E6"/>
    <w:rsid w:val="00F50905"/>
    <w:rsid w:val="00F52443"/>
    <w:rsid w:val="00F55A12"/>
    <w:rsid w:val="00F66262"/>
    <w:rsid w:val="00F77B1D"/>
    <w:rsid w:val="00FB0C88"/>
    <w:rsid w:val="00FD3877"/>
    <w:rsid w:val="00FE4D79"/>
    <w:rsid w:val="00FE51DF"/>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8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8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8361">
      <w:bodyDiv w:val="1"/>
      <w:marLeft w:val="0"/>
      <w:marRight w:val="0"/>
      <w:marTop w:val="0"/>
      <w:marBottom w:val="0"/>
      <w:divBdr>
        <w:top w:val="none" w:sz="0" w:space="0" w:color="auto"/>
        <w:left w:val="none" w:sz="0" w:space="0" w:color="auto"/>
        <w:bottom w:val="none" w:sz="0" w:space="0" w:color="auto"/>
        <w:right w:val="none" w:sz="0" w:space="0" w:color="auto"/>
      </w:divBdr>
    </w:div>
    <w:div w:id="358940832">
      <w:bodyDiv w:val="1"/>
      <w:marLeft w:val="0"/>
      <w:marRight w:val="0"/>
      <w:marTop w:val="0"/>
      <w:marBottom w:val="0"/>
      <w:divBdr>
        <w:top w:val="none" w:sz="0" w:space="0" w:color="auto"/>
        <w:left w:val="none" w:sz="0" w:space="0" w:color="auto"/>
        <w:bottom w:val="none" w:sz="0" w:space="0" w:color="auto"/>
        <w:right w:val="none" w:sz="0" w:space="0" w:color="auto"/>
      </w:divBdr>
    </w:div>
    <w:div w:id="1525636019">
      <w:bodyDiv w:val="1"/>
      <w:marLeft w:val="0"/>
      <w:marRight w:val="0"/>
      <w:marTop w:val="0"/>
      <w:marBottom w:val="0"/>
      <w:divBdr>
        <w:top w:val="none" w:sz="0" w:space="0" w:color="auto"/>
        <w:left w:val="none" w:sz="0" w:space="0" w:color="auto"/>
        <w:bottom w:val="none" w:sz="0" w:space="0" w:color="auto"/>
        <w:right w:val="none" w:sz="0" w:space="0" w:color="auto"/>
      </w:divBdr>
    </w:div>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 w:id="1693148952">
      <w:bodyDiv w:val="1"/>
      <w:marLeft w:val="0"/>
      <w:marRight w:val="0"/>
      <w:marTop w:val="0"/>
      <w:marBottom w:val="0"/>
      <w:divBdr>
        <w:top w:val="none" w:sz="0" w:space="0" w:color="auto"/>
        <w:left w:val="none" w:sz="0" w:space="0" w:color="auto"/>
        <w:bottom w:val="none" w:sz="0" w:space="0" w:color="auto"/>
        <w:right w:val="none" w:sz="0" w:space="0" w:color="auto"/>
      </w:divBdr>
    </w:div>
    <w:div w:id="1905020633">
      <w:bodyDiv w:val="1"/>
      <w:marLeft w:val="0"/>
      <w:marRight w:val="0"/>
      <w:marTop w:val="0"/>
      <w:marBottom w:val="0"/>
      <w:divBdr>
        <w:top w:val="none" w:sz="0" w:space="0" w:color="auto"/>
        <w:left w:val="none" w:sz="0" w:space="0" w:color="auto"/>
        <w:bottom w:val="none" w:sz="0" w:space="0" w:color="auto"/>
        <w:right w:val="none" w:sz="0" w:space="0" w:color="auto"/>
      </w:divBdr>
    </w:div>
    <w:div w:id="2075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Arial"/>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240F5"/>
    <w:rsid w:val="000E553A"/>
    <w:rsid w:val="000F001F"/>
    <w:rsid w:val="00327753"/>
    <w:rsid w:val="0038539F"/>
    <w:rsid w:val="00453199"/>
    <w:rsid w:val="004D39D5"/>
    <w:rsid w:val="004F79BB"/>
    <w:rsid w:val="00557ECA"/>
    <w:rsid w:val="005C2315"/>
    <w:rsid w:val="00612BDB"/>
    <w:rsid w:val="0063197C"/>
    <w:rsid w:val="006B63D1"/>
    <w:rsid w:val="007D7A53"/>
    <w:rsid w:val="009146CD"/>
    <w:rsid w:val="00957F94"/>
    <w:rsid w:val="0099321D"/>
    <w:rsid w:val="00BB3A74"/>
    <w:rsid w:val="00C60606"/>
    <w:rsid w:val="00CC2E70"/>
    <w:rsid w:val="00CD07EB"/>
    <w:rsid w:val="00D103CD"/>
    <w:rsid w:val="00D31288"/>
    <w:rsid w:val="00E15291"/>
    <w:rsid w:val="00E736ED"/>
    <w:rsid w:val="00F654E4"/>
    <w:rsid w:val="00FA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3853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3853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93000-832F-46AE-851F-BE085D6E2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25192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 Harden</dc:creator>
  <cp:lastModifiedBy>Felix</cp:lastModifiedBy>
  <cp:revision>4</cp:revision>
  <dcterms:created xsi:type="dcterms:W3CDTF">2016-04-29T23:10:00Z</dcterms:created>
  <dcterms:modified xsi:type="dcterms:W3CDTF">2016-04-29T23:31:00Z</dcterms:modified>
</cp:coreProperties>
</file>